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82" w:rsidRPr="00273458" w:rsidRDefault="00370948" w:rsidP="009642E6">
      <w:pPr>
        <w:spacing w:after="120" w:line="288" w:lineRule="auto"/>
        <w:jc w:val="center"/>
        <w:rPr>
          <w:rFonts w:ascii="Times New Roman" w:hAnsi="Times New Roman" w:cs="Times New Roman"/>
          <w:b/>
          <w:sz w:val="28"/>
          <w:szCs w:val="28"/>
          <w:lang w:val="en-US"/>
        </w:rPr>
      </w:pPr>
      <w:r w:rsidRPr="00273458">
        <w:rPr>
          <w:rFonts w:ascii="Times New Roman" w:hAnsi="Times New Roman" w:cs="Times New Roman"/>
          <w:b/>
          <w:sz w:val="28"/>
          <w:szCs w:val="28"/>
          <w:lang w:val="en-US"/>
        </w:rPr>
        <w:t>University of Siena</w:t>
      </w:r>
    </w:p>
    <w:p w:rsidR="00547FA9" w:rsidRDefault="00547FA9" w:rsidP="009642E6">
      <w:pPr>
        <w:spacing w:after="120" w:line="288" w:lineRule="auto"/>
        <w:jc w:val="center"/>
        <w:rPr>
          <w:rFonts w:ascii="Times New Roman" w:hAnsi="Times New Roman" w:cs="Times New Roman"/>
          <w:b/>
          <w:color w:val="FF0000"/>
          <w:sz w:val="28"/>
          <w:szCs w:val="28"/>
          <w:lang w:val="en-US"/>
        </w:rPr>
      </w:pPr>
    </w:p>
    <w:p w:rsidR="00370C62" w:rsidRPr="00F71A3A" w:rsidRDefault="00370948" w:rsidP="009642E6">
      <w:pPr>
        <w:spacing w:after="120" w:line="288" w:lineRule="auto"/>
        <w:jc w:val="center"/>
        <w:rPr>
          <w:rFonts w:ascii="Times New Roman" w:hAnsi="Times New Roman" w:cs="Times New Roman"/>
          <w:b/>
          <w:color w:val="FF0000"/>
          <w:sz w:val="28"/>
          <w:szCs w:val="28"/>
          <w:lang w:val="en-US"/>
        </w:rPr>
      </w:pPr>
      <w:r w:rsidRPr="00F71A3A">
        <w:rPr>
          <w:rFonts w:ascii="Times New Roman" w:hAnsi="Times New Roman" w:cs="Times New Roman"/>
          <w:b/>
          <w:color w:val="FF0000"/>
          <w:sz w:val="28"/>
          <w:szCs w:val="28"/>
          <w:lang w:val="en-US"/>
        </w:rPr>
        <w:t xml:space="preserve">Master </w:t>
      </w:r>
      <w:proofErr w:type="spellStart"/>
      <w:r w:rsidRPr="00F71A3A">
        <w:rPr>
          <w:rFonts w:ascii="Times New Roman" w:hAnsi="Times New Roman" w:cs="Times New Roman"/>
          <w:b/>
          <w:color w:val="FF0000"/>
          <w:sz w:val="28"/>
          <w:szCs w:val="28"/>
          <w:lang w:val="en-US"/>
        </w:rPr>
        <w:t>Programme</w:t>
      </w:r>
      <w:proofErr w:type="spellEnd"/>
      <w:r w:rsidRPr="00F71A3A">
        <w:rPr>
          <w:rFonts w:ascii="Times New Roman" w:hAnsi="Times New Roman" w:cs="Times New Roman"/>
          <w:b/>
          <w:color w:val="FF0000"/>
          <w:sz w:val="28"/>
          <w:szCs w:val="28"/>
          <w:lang w:val="en-US"/>
        </w:rPr>
        <w:t xml:space="preserve"> in Global Governance </w:t>
      </w:r>
    </w:p>
    <w:p w:rsidR="00370948" w:rsidRPr="00F71A3A" w:rsidRDefault="00370C62" w:rsidP="009642E6">
      <w:pPr>
        <w:spacing w:after="120" w:line="288" w:lineRule="auto"/>
        <w:jc w:val="center"/>
        <w:rPr>
          <w:rFonts w:ascii="Times New Roman" w:hAnsi="Times New Roman" w:cs="Times New Roman"/>
          <w:b/>
          <w:color w:val="FF0000"/>
          <w:sz w:val="28"/>
          <w:szCs w:val="28"/>
          <w:lang w:val="en-US"/>
        </w:rPr>
      </w:pPr>
      <w:r w:rsidRPr="00F71A3A">
        <w:rPr>
          <w:rFonts w:ascii="Times New Roman" w:hAnsi="Times New Roman" w:cs="Times New Roman"/>
          <w:b/>
          <w:color w:val="FF0000"/>
          <w:sz w:val="28"/>
          <w:szCs w:val="28"/>
          <w:lang w:val="en-US"/>
        </w:rPr>
        <w:t xml:space="preserve">Intercultural Relations </w:t>
      </w:r>
      <w:r w:rsidR="00370948" w:rsidRPr="00F71A3A">
        <w:rPr>
          <w:rFonts w:ascii="Times New Roman" w:hAnsi="Times New Roman" w:cs="Times New Roman"/>
          <w:b/>
          <w:color w:val="FF0000"/>
          <w:sz w:val="28"/>
          <w:szCs w:val="28"/>
          <w:lang w:val="en-US"/>
        </w:rPr>
        <w:t xml:space="preserve">and </w:t>
      </w:r>
      <w:r w:rsidRPr="00F71A3A">
        <w:rPr>
          <w:rFonts w:ascii="Times New Roman" w:hAnsi="Times New Roman" w:cs="Times New Roman"/>
          <w:b/>
          <w:color w:val="FF0000"/>
          <w:sz w:val="28"/>
          <w:szCs w:val="28"/>
          <w:lang w:val="en-US"/>
        </w:rPr>
        <w:t>Peace Making Processes</w:t>
      </w:r>
    </w:p>
    <w:p w:rsidR="00370C62" w:rsidRPr="00F71A3A" w:rsidRDefault="00F71A3A" w:rsidP="009642E6">
      <w:pPr>
        <w:spacing w:after="120" w:line="288" w:lineRule="auto"/>
        <w:jc w:val="center"/>
        <w:rPr>
          <w:rFonts w:ascii="Times New Roman" w:hAnsi="Times New Roman" w:cs="Times New Roman"/>
          <w:b/>
          <w:color w:val="FF0000"/>
          <w:sz w:val="28"/>
          <w:szCs w:val="28"/>
          <w:lang w:val="en-US"/>
        </w:rPr>
      </w:pPr>
      <w:proofErr w:type="spellStart"/>
      <w:r>
        <w:rPr>
          <w:rFonts w:ascii="Times New Roman" w:hAnsi="Times New Roman" w:cs="Times New Roman"/>
          <w:b/>
          <w:color w:val="FF0000"/>
          <w:sz w:val="28"/>
          <w:szCs w:val="28"/>
          <w:lang w:val="en-US"/>
        </w:rPr>
        <w:t>EuroMaster</w:t>
      </w:r>
      <w:proofErr w:type="spellEnd"/>
      <w:r>
        <w:rPr>
          <w:rFonts w:ascii="Times New Roman" w:hAnsi="Times New Roman" w:cs="Times New Roman"/>
          <w:b/>
          <w:color w:val="FF0000"/>
          <w:sz w:val="28"/>
          <w:szCs w:val="28"/>
          <w:lang w:val="en-US"/>
        </w:rPr>
        <w:t xml:space="preserve"> – TAM </w:t>
      </w:r>
    </w:p>
    <w:p w:rsidR="007E5C82" w:rsidRPr="00F71A3A" w:rsidRDefault="007E5C82" w:rsidP="009642E6">
      <w:pPr>
        <w:spacing w:after="120" w:line="288" w:lineRule="auto"/>
        <w:jc w:val="center"/>
        <w:rPr>
          <w:rFonts w:ascii="Times New Roman" w:hAnsi="Times New Roman" w:cs="Times New Roman"/>
          <w:b/>
          <w:i/>
          <w:color w:val="FF0000"/>
          <w:sz w:val="28"/>
          <w:szCs w:val="28"/>
          <w:lang w:val="en-US"/>
        </w:rPr>
      </w:pPr>
      <w:r w:rsidRPr="00F71A3A">
        <w:rPr>
          <w:rFonts w:ascii="Times New Roman" w:hAnsi="Times New Roman" w:cs="Times New Roman"/>
          <w:b/>
          <w:i/>
          <w:color w:val="FF0000"/>
          <w:sz w:val="28"/>
          <w:szCs w:val="28"/>
          <w:lang w:val="en-US"/>
        </w:rPr>
        <w:t>Academic Year 201</w:t>
      </w:r>
      <w:r w:rsidR="00370C62" w:rsidRPr="00F71A3A">
        <w:rPr>
          <w:rFonts w:ascii="Times New Roman" w:hAnsi="Times New Roman" w:cs="Times New Roman"/>
          <w:b/>
          <w:i/>
          <w:color w:val="FF0000"/>
          <w:sz w:val="28"/>
          <w:szCs w:val="28"/>
          <w:lang w:val="en-US"/>
        </w:rPr>
        <w:t>7</w:t>
      </w:r>
      <w:r w:rsidRPr="00F71A3A">
        <w:rPr>
          <w:rFonts w:ascii="Times New Roman" w:hAnsi="Times New Roman" w:cs="Times New Roman"/>
          <w:b/>
          <w:i/>
          <w:color w:val="FF0000"/>
          <w:sz w:val="28"/>
          <w:szCs w:val="28"/>
          <w:lang w:val="en-US"/>
        </w:rPr>
        <w:t>-201</w:t>
      </w:r>
      <w:r w:rsidR="00370C62" w:rsidRPr="00F71A3A">
        <w:rPr>
          <w:rFonts w:ascii="Times New Roman" w:hAnsi="Times New Roman" w:cs="Times New Roman"/>
          <w:b/>
          <w:i/>
          <w:color w:val="FF0000"/>
          <w:sz w:val="28"/>
          <w:szCs w:val="28"/>
          <w:lang w:val="en-US"/>
        </w:rPr>
        <w:t>8</w:t>
      </w:r>
    </w:p>
    <w:p w:rsidR="00F71A3A" w:rsidRDefault="00F71A3A" w:rsidP="009642E6">
      <w:pPr>
        <w:spacing w:after="120" w:line="288" w:lineRule="auto"/>
        <w:jc w:val="center"/>
        <w:rPr>
          <w:rFonts w:ascii="Times New Roman" w:hAnsi="Times New Roman" w:cs="Times New Roman"/>
          <w:b/>
          <w:sz w:val="24"/>
          <w:szCs w:val="24"/>
          <w:lang w:val="en-US"/>
        </w:rPr>
      </w:pPr>
    </w:p>
    <w:p w:rsidR="007E5C82" w:rsidRPr="00273458" w:rsidRDefault="00F71A3A" w:rsidP="009642E6">
      <w:pPr>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European Democratic Governance and the E</w:t>
      </w:r>
      <w:r w:rsidR="00F649EB" w:rsidRPr="00273458">
        <w:rPr>
          <w:rFonts w:ascii="Times New Roman" w:hAnsi="Times New Roman" w:cs="Times New Roman"/>
          <w:b/>
          <w:sz w:val="24"/>
          <w:szCs w:val="24"/>
          <w:lang w:val="en-US"/>
        </w:rPr>
        <w:t>lites</w:t>
      </w:r>
      <w:r>
        <w:rPr>
          <w:rFonts w:ascii="Times New Roman" w:hAnsi="Times New Roman" w:cs="Times New Roman"/>
          <w:b/>
          <w:sz w:val="24"/>
          <w:szCs w:val="24"/>
          <w:lang w:val="en-US"/>
        </w:rPr>
        <w:t xml:space="preserve"> – Crises and Challenges</w:t>
      </w:r>
    </w:p>
    <w:p w:rsidR="00AC27C3" w:rsidRPr="002507D3" w:rsidRDefault="00AC27C3" w:rsidP="00F649EB">
      <w:pPr>
        <w:spacing w:after="120" w:line="288" w:lineRule="auto"/>
        <w:jc w:val="center"/>
        <w:rPr>
          <w:rFonts w:ascii="Times New Roman" w:hAnsi="Times New Roman" w:cs="Times New Roman"/>
          <w:sz w:val="24"/>
          <w:szCs w:val="24"/>
          <w:lang w:val="en-US"/>
        </w:rPr>
      </w:pPr>
    </w:p>
    <w:p w:rsidR="00AE3DBB" w:rsidRPr="00273458" w:rsidRDefault="00F649EB" w:rsidP="00AE3DBB">
      <w:pPr>
        <w:spacing w:after="120" w:line="288" w:lineRule="auto"/>
        <w:jc w:val="center"/>
        <w:rPr>
          <w:rFonts w:ascii="Times New Roman" w:hAnsi="Times New Roman" w:cs="Times New Roman"/>
          <w:sz w:val="24"/>
          <w:szCs w:val="24"/>
        </w:rPr>
      </w:pPr>
      <w:r w:rsidRPr="00273458">
        <w:rPr>
          <w:rFonts w:ascii="Times New Roman" w:hAnsi="Times New Roman" w:cs="Times New Roman"/>
          <w:sz w:val="24"/>
          <w:szCs w:val="24"/>
        </w:rPr>
        <w:t>Luca Verzichelli</w:t>
      </w:r>
      <w:r w:rsidR="00AE3DBB">
        <w:rPr>
          <w:rFonts w:ascii="Times New Roman" w:hAnsi="Times New Roman" w:cs="Times New Roman"/>
          <w:sz w:val="24"/>
          <w:szCs w:val="24"/>
        </w:rPr>
        <w:t xml:space="preserve"> (</w:t>
      </w:r>
      <w:r w:rsidR="00AE3DBB" w:rsidRPr="00273458">
        <w:rPr>
          <w:rFonts w:ascii="Times New Roman" w:hAnsi="Times New Roman" w:cs="Times New Roman"/>
          <w:sz w:val="24"/>
          <w:szCs w:val="24"/>
        </w:rPr>
        <w:t>verzichelli@unisi.it)</w:t>
      </w:r>
    </w:p>
    <w:p w:rsidR="00273458" w:rsidRDefault="00273458" w:rsidP="009642E6">
      <w:pPr>
        <w:spacing w:after="120" w:line="288" w:lineRule="auto"/>
        <w:jc w:val="both"/>
        <w:rPr>
          <w:rFonts w:ascii="Times New Roman" w:hAnsi="Times New Roman" w:cs="Times New Roman"/>
          <w:sz w:val="24"/>
          <w:szCs w:val="24"/>
        </w:rPr>
      </w:pPr>
    </w:p>
    <w:p w:rsidR="00370C62" w:rsidRPr="00273458" w:rsidRDefault="00370C62" w:rsidP="009642E6">
      <w:pPr>
        <w:spacing w:after="120" w:line="288" w:lineRule="auto"/>
        <w:jc w:val="both"/>
        <w:rPr>
          <w:rFonts w:ascii="Times New Roman" w:hAnsi="Times New Roman" w:cs="Times New Roman"/>
          <w:sz w:val="24"/>
          <w:szCs w:val="24"/>
        </w:rPr>
      </w:pPr>
    </w:p>
    <w:p w:rsidR="002507D3" w:rsidRDefault="004B0B1A" w:rsidP="00ED42C5">
      <w:pPr>
        <w:spacing w:after="0" w:line="240" w:lineRule="auto"/>
        <w:rPr>
          <w:rFonts w:ascii="Times New Roman" w:hAnsi="Times New Roman" w:cs="Times New Roman"/>
          <w:sz w:val="24"/>
          <w:szCs w:val="24"/>
          <w:lang w:val="en-US"/>
        </w:rPr>
      </w:pPr>
      <w:r w:rsidRPr="00273458">
        <w:rPr>
          <w:rFonts w:ascii="Times New Roman" w:hAnsi="Times New Roman" w:cs="Times New Roman"/>
          <w:b/>
          <w:sz w:val="24"/>
          <w:szCs w:val="24"/>
          <w:lang w:val="en-US"/>
        </w:rPr>
        <w:t>Goals</w:t>
      </w:r>
      <w:r w:rsidRPr="00273458">
        <w:rPr>
          <w:rFonts w:ascii="Times New Roman" w:hAnsi="Times New Roman" w:cs="Times New Roman"/>
          <w:sz w:val="24"/>
          <w:szCs w:val="24"/>
          <w:lang w:val="en-US"/>
        </w:rPr>
        <w:t>:</w:t>
      </w:r>
      <w:r w:rsidRPr="00273458">
        <w:rPr>
          <w:rFonts w:ascii="Times New Roman" w:hAnsi="Times New Roman" w:cs="Times New Roman"/>
          <w:b/>
          <w:sz w:val="24"/>
          <w:szCs w:val="24"/>
          <w:lang w:val="en-US"/>
        </w:rPr>
        <w:t xml:space="preserve"> </w:t>
      </w:r>
      <w:r w:rsidRPr="00273458">
        <w:rPr>
          <w:rFonts w:ascii="Times New Roman" w:hAnsi="Times New Roman" w:cs="Times New Roman"/>
          <w:sz w:val="24"/>
          <w:szCs w:val="24"/>
          <w:lang w:val="en-US"/>
        </w:rPr>
        <w:t xml:space="preserve">This module aims to </w:t>
      </w:r>
      <w:r w:rsidR="00663659" w:rsidRPr="00273458">
        <w:rPr>
          <w:rFonts w:ascii="Times New Roman" w:hAnsi="Times New Roman" w:cs="Times New Roman"/>
          <w:sz w:val="24"/>
          <w:szCs w:val="24"/>
          <w:lang w:val="en-US"/>
        </w:rPr>
        <w:t xml:space="preserve">discuss the recent literature in </w:t>
      </w:r>
      <w:r w:rsidRPr="00273458">
        <w:rPr>
          <w:rFonts w:ascii="Times New Roman" w:hAnsi="Times New Roman" w:cs="Times New Roman"/>
          <w:sz w:val="24"/>
          <w:szCs w:val="24"/>
          <w:lang w:val="en-US"/>
        </w:rPr>
        <w:t xml:space="preserve">the field of </w:t>
      </w:r>
      <w:r w:rsidR="002507D3">
        <w:rPr>
          <w:rFonts w:ascii="Times New Roman" w:hAnsi="Times New Roman" w:cs="Times New Roman"/>
          <w:sz w:val="24"/>
          <w:szCs w:val="24"/>
          <w:lang w:val="en-US"/>
        </w:rPr>
        <w:t>Democratic Governance,</w:t>
      </w:r>
      <w:r w:rsidR="00370948" w:rsidRPr="00273458">
        <w:rPr>
          <w:rFonts w:ascii="Times New Roman" w:hAnsi="Times New Roman" w:cs="Times New Roman"/>
          <w:sz w:val="24"/>
          <w:szCs w:val="24"/>
          <w:lang w:val="en-US"/>
        </w:rPr>
        <w:t xml:space="preserve"> with a particular focus on the European scenario</w:t>
      </w:r>
      <w:r w:rsidR="00F649EB" w:rsidRPr="00273458">
        <w:rPr>
          <w:rFonts w:ascii="Times New Roman" w:hAnsi="Times New Roman" w:cs="Times New Roman"/>
          <w:sz w:val="24"/>
          <w:szCs w:val="24"/>
          <w:lang w:val="en-US"/>
        </w:rPr>
        <w:t xml:space="preserve">. </w:t>
      </w:r>
    </w:p>
    <w:p w:rsidR="002507D3" w:rsidRDefault="002507D3" w:rsidP="00ED42C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number of changes have recently characterized the evolution of democracy in Europe: the rise of populist and xenophobic claims, the growing instability of the elites and the hollowing out of many traditional governing parties, the claim for a bottom-up participatory democracy, the multiplication of social movements.</w:t>
      </w:r>
    </w:p>
    <w:p w:rsidR="00F71A3A" w:rsidRDefault="002507D3" w:rsidP="00ED42C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Three </w:t>
      </w:r>
      <w:r w:rsidR="00F649EB" w:rsidRPr="00273458">
        <w:rPr>
          <w:rFonts w:ascii="Times New Roman" w:hAnsi="Times New Roman" w:cs="Times New Roman"/>
          <w:sz w:val="24"/>
          <w:szCs w:val="24"/>
          <w:lang w:val="en-US"/>
        </w:rPr>
        <w:t>topics in particular will be covered</w:t>
      </w:r>
      <w:r>
        <w:rPr>
          <w:rFonts w:ascii="Times New Roman" w:hAnsi="Times New Roman" w:cs="Times New Roman"/>
          <w:sz w:val="24"/>
          <w:szCs w:val="24"/>
          <w:lang w:val="en-US"/>
        </w:rPr>
        <w:t xml:space="preserve"> during the introductory reading seminars</w:t>
      </w:r>
      <w:r w:rsidR="00F649EB" w:rsidRPr="00273458">
        <w:rPr>
          <w:rFonts w:ascii="Times New Roman" w:hAnsi="Times New Roman" w:cs="Times New Roman"/>
          <w:sz w:val="24"/>
          <w:szCs w:val="24"/>
          <w:lang w:val="en-US"/>
        </w:rPr>
        <w:t xml:space="preserve">: </w:t>
      </w:r>
    </w:p>
    <w:p w:rsidR="00F71A3A" w:rsidRDefault="002507D3" w:rsidP="00F71A3A">
      <w:pPr>
        <w:pStyle w:val="Paragrafoelenco"/>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370948" w:rsidRPr="00F71A3A">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problem of elite change in Europe, and the analysis of the </w:t>
      </w:r>
      <w:r w:rsidR="00370948" w:rsidRPr="00F71A3A">
        <w:rPr>
          <w:rFonts w:ascii="Times New Roman" w:hAnsi="Times New Roman" w:cs="Times New Roman"/>
          <w:sz w:val="24"/>
          <w:szCs w:val="24"/>
          <w:lang w:val="en-US"/>
        </w:rPr>
        <w:t>political and social profile of contemporary ruling</w:t>
      </w:r>
      <w:r w:rsidR="00F649EB" w:rsidRPr="00F71A3A">
        <w:rPr>
          <w:rFonts w:ascii="Times New Roman" w:hAnsi="Times New Roman" w:cs="Times New Roman"/>
          <w:sz w:val="24"/>
          <w:szCs w:val="24"/>
          <w:lang w:val="en-US"/>
        </w:rPr>
        <w:t xml:space="preserve"> elite</w:t>
      </w:r>
      <w:r>
        <w:rPr>
          <w:rFonts w:ascii="Times New Roman" w:hAnsi="Times New Roman" w:cs="Times New Roman"/>
          <w:sz w:val="24"/>
          <w:szCs w:val="24"/>
          <w:lang w:val="en-US"/>
        </w:rPr>
        <w:t>s</w:t>
      </w:r>
      <w:r w:rsidR="00F649EB" w:rsidRPr="00F71A3A">
        <w:rPr>
          <w:rFonts w:ascii="Times New Roman" w:hAnsi="Times New Roman" w:cs="Times New Roman"/>
          <w:sz w:val="24"/>
          <w:szCs w:val="24"/>
          <w:lang w:val="en-US"/>
        </w:rPr>
        <w:t xml:space="preserve">, </w:t>
      </w:r>
    </w:p>
    <w:p w:rsidR="00F71A3A" w:rsidRDefault="00F71A3A" w:rsidP="00F71A3A">
      <w:pPr>
        <w:pStyle w:val="Paragrafoelenco"/>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F649EB" w:rsidRPr="00F71A3A">
        <w:rPr>
          <w:rFonts w:ascii="Times New Roman" w:hAnsi="Times New Roman" w:cs="Times New Roman"/>
          <w:sz w:val="24"/>
          <w:szCs w:val="24"/>
          <w:lang w:val="en-US"/>
        </w:rPr>
        <w:t>he</w:t>
      </w:r>
      <w:r w:rsidR="00370948" w:rsidRPr="00F71A3A">
        <w:rPr>
          <w:rFonts w:ascii="Times New Roman" w:hAnsi="Times New Roman" w:cs="Times New Roman"/>
          <w:sz w:val="24"/>
          <w:szCs w:val="24"/>
          <w:lang w:val="en-US"/>
        </w:rPr>
        <w:t xml:space="preserve"> problems of </w:t>
      </w:r>
      <w:r w:rsidR="00F649EB" w:rsidRPr="00F71A3A">
        <w:rPr>
          <w:rFonts w:ascii="Times New Roman" w:hAnsi="Times New Roman" w:cs="Times New Roman"/>
          <w:sz w:val="24"/>
          <w:szCs w:val="24"/>
          <w:lang w:val="en-US"/>
        </w:rPr>
        <w:t xml:space="preserve"> </w:t>
      </w:r>
      <w:r w:rsidR="00B11C87">
        <w:rPr>
          <w:rFonts w:ascii="Times New Roman" w:hAnsi="Times New Roman" w:cs="Times New Roman"/>
          <w:sz w:val="24"/>
          <w:szCs w:val="24"/>
          <w:lang w:val="en-US"/>
        </w:rPr>
        <w:t>credibility of political elites and their accountability, in a context of transformation of representative democracy.</w:t>
      </w:r>
    </w:p>
    <w:p w:rsidR="00DE755B" w:rsidRDefault="00DE755B" w:rsidP="00F71A3A">
      <w:pPr>
        <w:pStyle w:val="Paragrafoelenco"/>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capability of elites to enforce democracy during a phase of difficulties, due to a new wave of democratic instability and to the growth of corruption. </w:t>
      </w:r>
    </w:p>
    <w:p w:rsidR="00B11C87" w:rsidRDefault="00B11C87" w:rsidP="00B11C87">
      <w:pPr>
        <w:pStyle w:val="Paragrafoelenco"/>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peculiar case of the European Union: emergence and difficult consolidation of a </w:t>
      </w:r>
      <w:r w:rsidR="00DE755B">
        <w:rPr>
          <w:rFonts w:ascii="Times New Roman" w:hAnsi="Times New Roman" w:cs="Times New Roman"/>
          <w:sz w:val="24"/>
          <w:szCs w:val="24"/>
          <w:lang w:val="en-US"/>
        </w:rPr>
        <w:t xml:space="preserve">responsible </w:t>
      </w:r>
      <w:r w:rsidR="00370948" w:rsidRPr="00F71A3A">
        <w:rPr>
          <w:rFonts w:ascii="Times New Roman" w:hAnsi="Times New Roman" w:cs="Times New Roman"/>
          <w:i/>
          <w:sz w:val="24"/>
          <w:szCs w:val="24"/>
          <w:lang w:val="en-US"/>
        </w:rPr>
        <w:t>European Elite System</w:t>
      </w:r>
    </w:p>
    <w:p w:rsidR="00B11C87" w:rsidRDefault="00B11C87" w:rsidP="00B11C87">
      <w:pPr>
        <w:spacing w:after="0" w:line="240" w:lineRule="auto"/>
        <w:rPr>
          <w:rFonts w:ascii="Times New Roman" w:hAnsi="Times New Roman" w:cs="Times New Roman"/>
          <w:sz w:val="24"/>
          <w:szCs w:val="24"/>
          <w:lang w:val="en-US"/>
        </w:rPr>
      </w:pPr>
    </w:p>
    <w:p w:rsidR="00F71A3A" w:rsidRDefault="00F71A3A" w:rsidP="00B11C87">
      <w:pPr>
        <w:spacing w:after="0" w:line="240" w:lineRule="auto"/>
        <w:rPr>
          <w:rFonts w:ascii="Times New Roman" w:hAnsi="Times New Roman" w:cs="Times New Roman"/>
          <w:sz w:val="24"/>
          <w:szCs w:val="24"/>
          <w:lang w:val="en-US"/>
        </w:rPr>
      </w:pPr>
      <w:r w:rsidRPr="00B11C87">
        <w:rPr>
          <w:rFonts w:ascii="Times New Roman" w:hAnsi="Times New Roman" w:cs="Times New Roman"/>
          <w:sz w:val="24"/>
          <w:szCs w:val="24"/>
          <w:lang w:val="en-US"/>
        </w:rPr>
        <w:t xml:space="preserve">The student presentations and </w:t>
      </w:r>
      <w:r w:rsidR="00B11C87">
        <w:rPr>
          <w:rFonts w:ascii="Times New Roman" w:hAnsi="Times New Roman" w:cs="Times New Roman"/>
          <w:sz w:val="24"/>
          <w:szCs w:val="24"/>
          <w:lang w:val="en-US"/>
        </w:rPr>
        <w:t xml:space="preserve">their </w:t>
      </w:r>
      <w:r w:rsidRPr="00B11C87">
        <w:rPr>
          <w:rFonts w:ascii="Times New Roman" w:hAnsi="Times New Roman" w:cs="Times New Roman"/>
          <w:sz w:val="24"/>
          <w:szCs w:val="24"/>
          <w:lang w:val="en-US"/>
        </w:rPr>
        <w:t xml:space="preserve">work of field research will </w:t>
      </w:r>
      <w:r w:rsidR="00DE755B">
        <w:rPr>
          <w:rFonts w:ascii="Times New Roman" w:hAnsi="Times New Roman" w:cs="Times New Roman"/>
          <w:sz w:val="24"/>
          <w:szCs w:val="24"/>
          <w:lang w:val="en-US"/>
        </w:rPr>
        <w:t xml:space="preserve">follow. Students will have to present a number of case studies, focusing the relationship between elite change and democratic governance in different polities. The idea is to apply some of the notions introduced during the lectures and, at the same time, to socialize with the main instrument of measurement of the state of democracy in </w:t>
      </w:r>
      <w:r w:rsidR="0084113E">
        <w:rPr>
          <w:rFonts w:ascii="Times New Roman" w:hAnsi="Times New Roman" w:cs="Times New Roman"/>
          <w:sz w:val="24"/>
          <w:szCs w:val="24"/>
          <w:lang w:val="en-US"/>
        </w:rPr>
        <w:t xml:space="preserve">the contemporary age. Dr. Gianni Del </w:t>
      </w:r>
      <w:proofErr w:type="spellStart"/>
      <w:r w:rsidR="0084113E">
        <w:rPr>
          <w:rFonts w:ascii="Times New Roman" w:hAnsi="Times New Roman" w:cs="Times New Roman"/>
          <w:sz w:val="24"/>
          <w:szCs w:val="24"/>
          <w:lang w:val="en-US"/>
        </w:rPr>
        <w:t>Panta</w:t>
      </w:r>
      <w:proofErr w:type="spellEnd"/>
      <w:r w:rsidR="0084113E">
        <w:rPr>
          <w:rFonts w:ascii="Times New Roman" w:hAnsi="Times New Roman" w:cs="Times New Roman"/>
          <w:sz w:val="24"/>
          <w:szCs w:val="24"/>
          <w:lang w:val="en-US"/>
        </w:rPr>
        <w:t xml:space="preserve"> will assist the students in the work of data collection and presentation of the cases.</w:t>
      </w:r>
    </w:p>
    <w:p w:rsidR="0084113E" w:rsidRPr="00B11C87" w:rsidRDefault="0084113E" w:rsidP="00B11C87">
      <w:pPr>
        <w:spacing w:after="0" w:line="240" w:lineRule="auto"/>
        <w:rPr>
          <w:rFonts w:ascii="Times New Roman" w:hAnsi="Times New Roman" w:cs="Times New Roman"/>
          <w:sz w:val="24"/>
          <w:szCs w:val="24"/>
          <w:lang w:val="en-US"/>
        </w:rPr>
      </w:pPr>
    </w:p>
    <w:p w:rsidR="007E5C82" w:rsidRPr="00273458" w:rsidRDefault="007E5C82" w:rsidP="00ED42C5">
      <w:pPr>
        <w:spacing w:after="0" w:line="240" w:lineRule="auto"/>
        <w:rPr>
          <w:rFonts w:ascii="Times New Roman" w:hAnsi="Times New Roman" w:cs="Times New Roman"/>
          <w:sz w:val="24"/>
          <w:szCs w:val="24"/>
          <w:lang w:val="en-US"/>
        </w:rPr>
      </w:pPr>
    </w:p>
    <w:p w:rsidR="00547FA9" w:rsidRDefault="00547FA9" w:rsidP="008872F2">
      <w:pPr>
        <w:spacing w:after="0" w:line="240" w:lineRule="auto"/>
        <w:jc w:val="center"/>
        <w:rPr>
          <w:rFonts w:ascii="Times New Roman" w:hAnsi="Times New Roman" w:cs="Times New Roman"/>
          <w:b/>
          <w:sz w:val="24"/>
          <w:szCs w:val="24"/>
          <w:lang w:val="en-US"/>
        </w:rPr>
      </w:pPr>
    </w:p>
    <w:p w:rsidR="0084113E" w:rsidRDefault="0084113E">
      <w:pPr>
        <w:suppressAutoHyphens w:val="0"/>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C0DDB" w:rsidRPr="00273458" w:rsidRDefault="006C0DDB" w:rsidP="008872F2">
      <w:pPr>
        <w:spacing w:after="0" w:line="240" w:lineRule="auto"/>
        <w:jc w:val="center"/>
        <w:rPr>
          <w:rFonts w:ascii="Times New Roman" w:hAnsi="Times New Roman" w:cs="Times New Roman"/>
          <w:b/>
          <w:sz w:val="24"/>
          <w:szCs w:val="24"/>
          <w:lang w:val="en-US"/>
        </w:rPr>
      </w:pPr>
      <w:r w:rsidRPr="00273458">
        <w:rPr>
          <w:rFonts w:ascii="Times New Roman" w:hAnsi="Times New Roman" w:cs="Times New Roman"/>
          <w:b/>
          <w:sz w:val="24"/>
          <w:szCs w:val="24"/>
          <w:lang w:val="en-US"/>
        </w:rPr>
        <w:lastRenderedPageBreak/>
        <w:t>Outline</w:t>
      </w:r>
    </w:p>
    <w:p w:rsidR="004B0B1A" w:rsidRPr="00273458" w:rsidRDefault="004B0B1A" w:rsidP="00ED42C5">
      <w:pPr>
        <w:spacing w:after="0" w:line="240" w:lineRule="auto"/>
        <w:rPr>
          <w:rFonts w:ascii="Times New Roman" w:hAnsi="Times New Roman" w:cs="Times New Roman"/>
          <w:b/>
          <w:sz w:val="24"/>
          <w:szCs w:val="24"/>
          <w:lang w:val="en-US"/>
        </w:rPr>
      </w:pPr>
      <w:r w:rsidRPr="00273458">
        <w:rPr>
          <w:rFonts w:ascii="Times New Roman" w:hAnsi="Times New Roman" w:cs="Times New Roman"/>
          <w:b/>
          <w:sz w:val="24"/>
          <w:szCs w:val="24"/>
          <w:lang w:val="en-US"/>
        </w:rPr>
        <w:t xml:space="preserve">Seminar </w:t>
      </w:r>
      <w:r w:rsidR="00547FA9">
        <w:rPr>
          <w:rFonts w:ascii="Times New Roman" w:hAnsi="Times New Roman" w:cs="Times New Roman"/>
          <w:b/>
          <w:sz w:val="24"/>
          <w:szCs w:val="24"/>
          <w:lang w:val="en-US"/>
        </w:rPr>
        <w:t xml:space="preserve"> 1</w:t>
      </w:r>
      <w:r w:rsidR="00370C62">
        <w:rPr>
          <w:rFonts w:ascii="Times New Roman" w:hAnsi="Times New Roman" w:cs="Times New Roman"/>
          <w:b/>
          <w:sz w:val="24"/>
          <w:szCs w:val="24"/>
          <w:lang w:val="en-US"/>
        </w:rPr>
        <w:t>, 19/10/2017</w:t>
      </w:r>
    </w:p>
    <w:p w:rsidR="005E34BD" w:rsidRPr="00273458" w:rsidRDefault="0090453D" w:rsidP="00ED42C5">
      <w:pPr>
        <w:spacing w:after="0" w:line="240" w:lineRule="auto"/>
        <w:rPr>
          <w:rFonts w:ascii="Times New Roman" w:hAnsi="Times New Roman" w:cs="Times New Roman"/>
          <w:i/>
          <w:sz w:val="24"/>
          <w:szCs w:val="24"/>
          <w:lang w:val="en-US"/>
        </w:rPr>
      </w:pPr>
      <w:r w:rsidRPr="00273458">
        <w:rPr>
          <w:rFonts w:ascii="Times New Roman" w:hAnsi="Times New Roman" w:cs="Times New Roman"/>
          <w:i/>
          <w:sz w:val="24"/>
          <w:szCs w:val="24"/>
          <w:lang w:val="en-US"/>
        </w:rPr>
        <w:t xml:space="preserve">Elite role and elites structure. </w:t>
      </w:r>
      <w:r w:rsidR="00F649EB" w:rsidRPr="00273458">
        <w:rPr>
          <w:rFonts w:ascii="Times New Roman" w:hAnsi="Times New Roman" w:cs="Times New Roman"/>
          <w:i/>
          <w:sz w:val="24"/>
          <w:szCs w:val="24"/>
          <w:lang w:val="en-US"/>
        </w:rPr>
        <w:t>Ministerial</w:t>
      </w:r>
      <w:r w:rsidRPr="00273458">
        <w:rPr>
          <w:rFonts w:ascii="Times New Roman" w:hAnsi="Times New Roman" w:cs="Times New Roman"/>
          <w:i/>
          <w:sz w:val="24"/>
          <w:szCs w:val="24"/>
          <w:lang w:val="en-US"/>
        </w:rPr>
        <w:t xml:space="preserve"> </w:t>
      </w:r>
      <w:r w:rsidR="008872F2" w:rsidRPr="00273458">
        <w:rPr>
          <w:rFonts w:ascii="Times New Roman" w:hAnsi="Times New Roman" w:cs="Times New Roman"/>
          <w:i/>
          <w:sz w:val="24"/>
          <w:szCs w:val="24"/>
          <w:lang w:val="en-US"/>
        </w:rPr>
        <w:t xml:space="preserve">and representative </w:t>
      </w:r>
      <w:r w:rsidR="00F649EB" w:rsidRPr="00273458">
        <w:rPr>
          <w:rFonts w:ascii="Times New Roman" w:hAnsi="Times New Roman" w:cs="Times New Roman"/>
          <w:i/>
          <w:sz w:val="24"/>
          <w:szCs w:val="24"/>
          <w:lang w:val="en-US"/>
        </w:rPr>
        <w:t>Elites</w:t>
      </w:r>
      <w:r w:rsidR="008872F2" w:rsidRPr="00273458">
        <w:rPr>
          <w:rFonts w:ascii="Times New Roman" w:hAnsi="Times New Roman" w:cs="Times New Roman"/>
          <w:i/>
          <w:sz w:val="24"/>
          <w:szCs w:val="24"/>
          <w:lang w:val="en-US"/>
        </w:rPr>
        <w:t xml:space="preserve"> in Europe</w:t>
      </w:r>
      <w:r w:rsidR="00F649EB" w:rsidRPr="00273458">
        <w:rPr>
          <w:rFonts w:ascii="Times New Roman" w:hAnsi="Times New Roman" w:cs="Times New Roman"/>
          <w:i/>
          <w:sz w:val="24"/>
          <w:szCs w:val="24"/>
          <w:lang w:val="en-US"/>
        </w:rPr>
        <w:t xml:space="preserve"> </w:t>
      </w:r>
    </w:p>
    <w:p w:rsidR="008D4603" w:rsidRPr="00273458" w:rsidRDefault="00B11C87" w:rsidP="00ED42C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Basic </w:t>
      </w:r>
      <w:r w:rsidR="00F649EB" w:rsidRPr="00273458">
        <w:rPr>
          <w:rFonts w:ascii="Times New Roman" w:hAnsi="Times New Roman" w:cs="Times New Roman"/>
          <w:sz w:val="24"/>
          <w:szCs w:val="24"/>
          <w:lang w:val="en-US"/>
        </w:rPr>
        <w:t>Reading</w:t>
      </w:r>
      <w:r>
        <w:rPr>
          <w:rFonts w:ascii="Times New Roman" w:hAnsi="Times New Roman" w:cs="Times New Roman"/>
          <w:sz w:val="24"/>
          <w:szCs w:val="24"/>
          <w:lang w:val="en-US"/>
        </w:rPr>
        <w:t>s</w:t>
      </w:r>
      <w:r w:rsidR="00F649EB" w:rsidRPr="00273458">
        <w:rPr>
          <w:rFonts w:ascii="Times New Roman" w:hAnsi="Times New Roman" w:cs="Times New Roman"/>
          <w:sz w:val="24"/>
          <w:szCs w:val="24"/>
          <w:lang w:val="en-US"/>
        </w:rPr>
        <w:t xml:space="preserve">: </w:t>
      </w:r>
    </w:p>
    <w:p w:rsidR="00633E42" w:rsidRPr="00633E42" w:rsidRDefault="00F649EB" w:rsidP="00633E42">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sidRPr="00273458">
        <w:rPr>
          <w:rFonts w:ascii="Times New Roman" w:eastAsia="Times New Roman" w:hAnsi="Times New Roman" w:cs="Times New Roman"/>
          <w:sz w:val="24"/>
          <w:szCs w:val="24"/>
          <w:lang w:val="en-US" w:eastAsia="it-IT"/>
        </w:rPr>
        <w:t xml:space="preserve">Dumont, P., L. Verzichelli, </w:t>
      </w:r>
      <w:r w:rsidRPr="00273458">
        <w:rPr>
          <w:rFonts w:ascii="Times New Roman" w:hAnsi="Times New Roman" w:cs="Times New Roman"/>
          <w:i/>
          <w:sz w:val="24"/>
          <w:szCs w:val="24"/>
          <w:lang w:val="en-US"/>
        </w:rPr>
        <w:t xml:space="preserve">Selection and de-selection of ministers, </w:t>
      </w:r>
      <w:r w:rsidRPr="00273458">
        <w:rPr>
          <w:rFonts w:ascii="Times New Roman" w:hAnsi="Times New Roman" w:cs="Times New Roman"/>
          <w:sz w:val="24"/>
          <w:szCs w:val="24"/>
          <w:lang w:val="en-US"/>
        </w:rPr>
        <w:t xml:space="preserve">in J. </w:t>
      </w:r>
      <w:proofErr w:type="spellStart"/>
      <w:r w:rsidRPr="00273458">
        <w:rPr>
          <w:rFonts w:ascii="Times New Roman" w:hAnsi="Times New Roman" w:cs="Times New Roman"/>
          <w:sz w:val="24"/>
          <w:szCs w:val="24"/>
          <w:lang w:val="en-US"/>
        </w:rPr>
        <w:t>Magone</w:t>
      </w:r>
      <w:proofErr w:type="spellEnd"/>
      <w:r w:rsidRPr="00273458">
        <w:rPr>
          <w:rFonts w:ascii="Times New Roman" w:hAnsi="Times New Roman" w:cs="Times New Roman"/>
          <w:sz w:val="24"/>
          <w:szCs w:val="24"/>
          <w:lang w:val="en-US"/>
        </w:rPr>
        <w:t xml:space="preserve"> (</w:t>
      </w:r>
      <w:r w:rsidR="00F61A22" w:rsidRPr="00273458">
        <w:rPr>
          <w:rFonts w:ascii="Times New Roman" w:hAnsi="Times New Roman" w:cs="Times New Roman"/>
          <w:sz w:val="24"/>
          <w:szCs w:val="24"/>
          <w:lang w:val="en-US"/>
        </w:rPr>
        <w:t>ed.</w:t>
      </w:r>
      <w:r w:rsidRPr="00273458">
        <w:rPr>
          <w:rFonts w:ascii="Times New Roman" w:hAnsi="Times New Roman" w:cs="Times New Roman"/>
          <w:sz w:val="24"/>
          <w:szCs w:val="24"/>
          <w:lang w:val="en-US"/>
        </w:rPr>
        <w:t xml:space="preserve">), </w:t>
      </w:r>
      <w:r w:rsidRPr="00273458">
        <w:rPr>
          <w:rFonts w:ascii="Times New Roman" w:hAnsi="Times New Roman" w:cs="Times New Roman"/>
          <w:i/>
          <w:sz w:val="24"/>
          <w:szCs w:val="24"/>
          <w:lang w:val="en-US"/>
        </w:rPr>
        <w:t>The Routledge Han</w:t>
      </w:r>
      <w:r w:rsidR="00633E42">
        <w:rPr>
          <w:rFonts w:ascii="Times New Roman" w:hAnsi="Times New Roman" w:cs="Times New Roman"/>
          <w:i/>
          <w:sz w:val="24"/>
          <w:szCs w:val="24"/>
          <w:lang w:val="en-US"/>
        </w:rPr>
        <w:t>d</w:t>
      </w:r>
      <w:r w:rsidRPr="00273458">
        <w:rPr>
          <w:rFonts w:ascii="Times New Roman" w:hAnsi="Times New Roman" w:cs="Times New Roman"/>
          <w:i/>
          <w:sz w:val="24"/>
          <w:szCs w:val="24"/>
          <w:lang w:val="en-US"/>
        </w:rPr>
        <w:t xml:space="preserve">book of European Politics, </w:t>
      </w:r>
      <w:r w:rsidRPr="00273458">
        <w:rPr>
          <w:rFonts w:ascii="Times New Roman" w:hAnsi="Times New Roman" w:cs="Times New Roman"/>
          <w:sz w:val="24"/>
          <w:szCs w:val="24"/>
          <w:lang w:val="en-US"/>
        </w:rPr>
        <w:t>London, Routledge, 2014, pp. 451-465</w:t>
      </w:r>
    </w:p>
    <w:p w:rsidR="0090453D" w:rsidRPr="00273458" w:rsidRDefault="0090453D" w:rsidP="00ED42C5">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sidRPr="00273458">
        <w:rPr>
          <w:rFonts w:ascii="Times New Roman" w:hAnsi="Times New Roman" w:cs="Times New Roman"/>
          <w:sz w:val="24"/>
          <w:szCs w:val="24"/>
          <w:lang w:val="en-US"/>
        </w:rPr>
        <w:t>H. Best and L. Vogel, The sociology of legislators and legislatures in The Oxford Han</w:t>
      </w:r>
      <w:r w:rsidR="00DE755B">
        <w:rPr>
          <w:rFonts w:ascii="Times New Roman" w:hAnsi="Times New Roman" w:cs="Times New Roman"/>
          <w:sz w:val="24"/>
          <w:szCs w:val="24"/>
          <w:lang w:val="en-US"/>
        </w:rPr>
        <w:t>dbook of Legis</w:t>
      </w:r>
      <w:r w:rsidRPr="00273458">
        <w:rPr>
          <w:rFonts w:ascii="Times New Roman" w:hAnsi="Times New Roman" w:cs="Times New Roman"/>
          <w:sz w:val="24"/>
          <w:szCs w:val="24"/>
          <w:lang w:val="en-US"/>
        </w:rPr>
        <w:t>l</w:t>
      </w:r>
      <w:r w:rsidR="00DE755B">
        <w:rPr>
          <w:rFonts w:ascii="Times New Roman" w:hAnsi="Times New Roman" w:cs="Times New Roman"/>
          <w:sz w:val="24"/>
          <w:szCs w:val="24"/>
          <w:lang w:val="en-US"/>
        </w:rPr>
        <w:t>a</w:t>
      </w:r>
      <w:r w:rsidRPr="00273458">
        <w:rPr>
          <w:rFonts w:ascii="Times New Roman" w:hAnsi="Times New Roman" w:cs="Times New Roman"/>
          <w:sz w:val="24"/>
          <w:szCs w:val="24"/>
          <w:lang w:val="en-US"/>
        </w:rPr>
        <w:t>tive Studies, 2014.</w:t>
      </w:r>
    </w:p>
    <w:p w:rsidR="00ED42C5" w:rsidRDefault="00B11C87" w:rsidP="00ED42C5">
      <w:p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Reading seminar</w:t>
      </w:r>
    </w:p>
    <w:p w:rsidR="0084113E" w:rsidRPr="0084113E" w:rsidRDefault="00B11C87" w:rsidP="0084113E">
      <w:pPr>
        <w:pStyle w:val="Paragrafoelenco"/>
        <w:numPr>
          <w:ilvl w:val="0"/>
          <w:numId w:val="5"/>
        </w:numPr>
        <w:suppressAutoHyphens w:val="0"/>
        <w:autoSpaceDE w:val="0"/>
        <w:autoSpaceDN w:val="0"/>
        <w:adjustRightInd w:val="0"/>
        <w:spacing w:after="0" w:line="240" w:lineRule="auto"/>
        <w:rPr>
          <w:rFonts w:ascii="Times New Roman" w:eastAsia="Times New Roman" w:hAnsi="Times New Roman" w:cs="Times New Roman"/>
          <w:sz w:val="24"/>
          <w:szCs w:val="24"/>
          <w:lang w:val="en-US" w:eastAsia="it-IT"/>
        </w:rPr>
      </w:pPr>
      <w:r w:rsidRPr="00633E42">
        <w:rPr>
          <w:rFonts w:ascii="Times New Roman" w:hAnsi="Times New Roman" w:cs="Times New Roman"/>
          <w:color w:val="202020"/>
          <w:sz w:val="24"/>
          <w:szCs w:val="24"/>
          <w:shd w:val="clear" w:color="auto" w:fill="FFFFFF"/>
          <w:lang w:val="en-US"/>
        </w:rPr>
        <w:t>Costa Pinto, A., Cotta, M. and P. Tavares de Almeida,</w:t>
      </w:r>
      <w:r w:rsidRPr="00633E42">
        <w:rPr>
          <w:rStyle w:val="apple-converted-space"/>
          <w:rFonts w:ascii="Times New Roman" w:hAnsi="Times New Roman" w:cs="Times New Roman"/>
          <w:i/>
          <w:iCs/>
          <w:color w:val="202020"/>
          <w:sz w:val="24"/>
          <w:szCs w:val="24"/>
          <w:bdr w:val="none" w:sz="0" w:space="0" w:color="auto" w:frame="1"/>
          <w:shd w:val="clear" w:color="auto" w:fill="FFFFFF"/>
          <w:lang w:val="en-US"/>
        </w:rPr>
        <w:t> </w:t>
      </w:r>
      <w:r w:rsidRPr="00B11C87">
        <w:rPr>
          <w:rFonts w:ascii="Times New Roman" w:hAnsi="Times New Roman" w:cs="Times New Roman"/>
          <w:i/>
          <w:color w:val="202020"/>
          <w:sz w:val="24"/>
          <w:szCs w:val="24"/>
          <w:shd w:val="clear" w:color="auto" w:fill="FFFFFF"/>
          <w:lang w:val="en-US"/>
        </w:rPr>
        <w:t>Beyond Party Government? Technocratic Trends in Society and in the Executive</w:t>
      </w:r>
      <w:r>
        <w:rPr>
          <w:rFonts w:ascii="Times New Roman" w:hAnsi="Times New Roman" w:cs="Times New Roman"/>
          <w:color w:val="202020"/>
          <w:sz w:val="24"/>
          <w:szCs w:val="24"/>
          <w:shd w:val="clear" w:color="auto" w:fill="FFFFFF"/>
          <w:lang w:val="en-US"/>
        </w:rPr>
        <w:t xml:space="preserve">, </w:t>
      </w:r>
      <w:r w:rsidRPr="00B11C87">
        <w:rPr>
          <w:rFonts w:ascii="Times New Roman" w:hAnsi="Times New Roman" w:cs="Times New Roman"/>
          <w:color w:val="202020"/>
          <w:sz w:val="24"/>
          <w:szCs w:val="24"/>
          <w:shd w:val="clear" w:color="auto" w:fill="FFFFFF"/>
          <w:lang w:val="en-US"/>
        </w:rPr>
        <w:t>forthcoming</w:t>
      </w:r>
      <w:r w:rsidRPr="00633E42">
        <w:rPr>
          <w:rFonts w:ascii="Times New Roman" w:hAnsi="Times New Roman" w:cs="Times New Roman"/>
          <w:color w:val="202020"/>
          <w:sz w:val="24"/>
          <w:szCs w:val="24"/>
          <w:shd w:val="clear" w:color="auto" w:fill="FFFFFF"/>
          <w:lang w:val="en-US"/>
        </w:rPr>
        <w:t>.</w:t>
      </w:r>
    </w:p>
    <w:p w:rsidR="0084113E" w:rsidRPr="0084113E" w:rsidRDefault="0084113E" w:rsidP="0084113E">
      <w:pPr>
        <w:pStyle w:val="Paragrafoelenco"/>
        <w:suppressAutoHyphens w:val="0"/>
        <w:autoSpaceDE w:val="0"/>
        <w:autoSpaceDN w:val="0"/>
        <w:adjustRightInd w:val="0"/>
        <w:spacing w:after="0" w:line="240" w:lineRule="auto"/>
        <w:rPr>
          <w:rFonts w:ascii="Times New Roman" w:eastAsia="Times New Roman" w:hAnsi="Times New Roman" w:cs="Times New Roman"/>
          <w:sz w:val="24"/>
          <w:szCs w:val="24"/>
          <w:lang w:val="en-US" w:eastAsia="it-IT"/>
        </w:rPr>
      </w:pPr>
    </w:p>
    <w:p w:rsidR="00547FA9" w:rsidRPr="0084113E" w:rsidRDefault="00547FA9" w:rsidP="0084113E">
      <w:pPr>
        <w:suppressAutoHyphens w:val="0"/>
        <w:autoSpaceDE w:val="0"/>
        <w:autoSpaceDN w:val="0"/>
        <w:adjustRightInd w:val="0"/>
        <w:spacing w:after="0" w:line="240" w:lineRule="auto"/>
        <w:rPr>
          <w:rFonts w:ascii="Times New Roman" w:eastAsia="Times New Roman" w:hAnsi="Times New Roman" w:cs="Times New Roman"/>
          <w:sz w:val="24"/>
          <w:szCs w:val="24"/>
          <w:lang w:val="en-US" w:eastAsia="it-IT"/>
        </w:rPr>
      </w:pPr>
      <w:r w:rsidRPr="0084113E">
        <w:rPr>
          <w:rFonts w:ascii="Times New Roman" w:hAnsi="Times New Roman" w:cs="Times New Roman"/>
          <w:b/>
          <w:sz w:val="24"/>
          <w:szCs w:val="24"/>
          <w:lang w:val="en-US"/>
        </w:rPr>
        <w:t>Seminar  2, 24/10/2017</w:t>
      </w:r>
    </w:p>
    <w:p w:rsidR="00547FA9" w:rsidRPr="00273458" w:rsidRDefault="00547FA9" w:rsidP="00547FA9">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Elites </w:t>
      </w:r>
      <w:r w:rsidRPr="00273458">
        <w:rPr>
          <w:rFonts w:ascii="Times New Roman" w:hAnsi="Times New Roman" w:cs="Times New Roman"/>
          <w:i/>
          <w:sz w:val="24"/>
          <w:szCs w:val="24"/>
          <w:lang w:val="en-US"/>
        </w:rPr>
        <w:t xml:space="preserve">and </w:t>
      </w:r>
      <w:r>
        <w:rPr>
          <w:rFonts w:ascii="Times New Roman" w:hAnsi="Times New Roman" w:cs="Times New Roman"/>
          <w:i/>
          <w:sz w:val="24"/>
          <w:szCs w:val="24"/>
          <w:lang w:val="en-US"/>
        </w:rPr>
        <w:t>the crisis of Representative democracy</w:t>
      </w:r>
      <w:r w:rsidRPr="00273458">
        <w:rPr>
          <w:rFonts w:ascii="Times New Roman" w:hAnsi="Times New Roman" w:cs="Times New Roman"/>
          <w:i/>
          <w:sz w:val="24"/>
          <w:szCs w:val="24"/>
          <w:lang w:val="en-US"/>
        </w:rPr>
        <w:t xml:space="preserve"> </w:t>
      </w:r>
    </w:p>
    <w:p w:rsidR="00547FA9" w:rsidRDefault="00547FA9" w:rsidP="00547FA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Basic </w:t>
      </w:r>
      <w:r w:rsidRPr="00273458">
        <w:rPr>
          <w:rFonts w:ascii="Times New Roman" w:hAnsi="Times New Roman" w:cs="Times New Roman"/>
          <w:sz w:val="24"/>
          <w:szCs w:val="24"/>
          <w:lang w:val="en-US"/>
        </w:rPr>
        <w:t>Reading</w:t>
      </w:r>
      <w:r>
        <w:rPr>
          <w:rFonts w:ascii="Times New Roman" w:hAnsi="Times New Roman" w:cs="Times New Roman"/>
          <w:sz w:val="24"/>
          <w:szCs w:val="24"/>
          <w:lang w:val="en-US"/>
        </w:rPr>
        <w:t>s</w:t>
      </w:r>
      <w:r w:rsidRPr="00273458">
        <w:rPr>
          <w:rFonts w:ascii="Times New Roman" w:hAnsi="Times New Roman" w:cs="Times New Roman"/>
          <w:sz w:val="24"/>
          <w:szCs w:val="24"/>
          <w:lang w:val="en-US"/>
        </w:rPr>
        <w:t xml:space="preserve">: </w:t>
      </w:r>
    </w:p>
    <w:p w:rsidR="00C635FF" w:rsidRPr="00C635FF" w:rsidRDefault="00C635FF" w:rsidP="00C635FF">
      <w:pPr>
        <w:pStyle w:val="Paragrafoelenco"/>
        <w:numPr>
          <w:ilvl w:val="0"/>
          <w:numId w:val="5"/>
        </w:num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Manin</w:t>
      </w:r>
      <w:proofErr w:type="spellEnd"/>
      <w:r>
        <w:rPr>
          <w:rFonts w:ascii="Times New Roman" w:hAnsi="Times New Roman" w:cs="Times New Roman"/>
          <w:sz w:val="24"/>
          <w:szCs w:val="24"/>
          <w:lang w:val="en-US"/>
        </w:rPr>
        <w:t>, B. (1997) The principles of Representative democracy, Cambridge University Press (Chapter 6)</w:t>
      </w:r>
    </w:p>
    <w:p w:rsidR="00547FA9" w:rsidRPr="00633E42" w:rsidRDefault="00547FA9" w:rsidP="00547FA9">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Mair</w:t>
      </w:r>
      <w:proofErr w:type="spellEnd"/>
      <w:r>
        <w:rPr>
          <w:rFonts w:ascii="Times New Roman" w:eastAsia="Times New Roman" w:hAnsi="Times New Roman" w:cs="Times New Roman"/>
          <w:sz w:val="24"/>
          <w:szCs w:val="24"/>
          <w:lang w:val="en-US" w:eastAsia="it-IT"/>
        </w:rPr>
        <w:t xml:space="preserve">, P. (2011), </w:t>
      </w:r>
      <w:r w:rsidRPr="00547FA9">
        <w:rPr>
          <w:rFonts w:ascii="Times New Roman" w:eastAsia="Times New Roman" w:hAnsi="Times New Roman" w:cs="Times New Roman"/>
          <w:i/>
          <w:sz w:val="24"/>
          <w:szCs w:val="24"/>
          <w:lang w:val="en-US" w:eastAsia="it-IT"/>
        </w:rPr>
        <w:t xml:space="preserve">Bini </w:t>
      </w:r>
      <w:proofErr w:type="spellStart"/>
      <w:r w:rsidRPr="00547FA9">
        <w:rPr>
          <w:rFonts w:ascii="Times New Roman" w:eastAsia="Times New Roman" w:hAnsi="Times New Roman" w:cs="Times New Roman"/>
          <w:i/>
          <w:sz w:val="24"/>
          <w:szCs w:val="24"/>
          <w:lang w:val="en-US" w:eastAsia="it-IT"/>
        </w:rPr>
        <w:t>Smaghi</w:t>
      </w:r>
      <w:proofErr w:type="spellEnd"/>
      <w:r w:rsidRPr="00547FA9">
        <w:rPr>
          <w:rFonts w:ascii="Times New Roman" w:eastAsia="Times New Roman" w:hAnsi="Times New Roman" w:cs="Times New Roman"/>
          <w:i/>
          <w:sz w:val="24"/>
          <w:szCs w:val="24"/>
          <w:lang w:val="en-US" w:eastAsia="it-IT"/>
        </w:rPr>
        <w:t xml:space="preserve"> vs. the parties</w:t>
      </w:r>
      <w:r>
        <w:rPr>
          <w:rFonts w:ascii="Times New Roman" w:eastAsia="Times New Roman" w:hAnsi="Times New Roman" w:cs="Times New Roman"/>
          <w:sz w:val="24"/>
          <w:szCs w:val="24"/>
          <w:lang w:val="en-US" w:eastAsia="it-IT"/>
        </w:rPr>
        <w:t>. EUI Working Papers</w:t>
      </w:r>
    </w:p>
    <w:p w:rsidR="00547FA9" w:rsidRDefault="00547FA9" w:rsidP="00547FA9">
      <w:p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Reading seminar</w:t>
      </w:r>
    </w:p>
    <w:p w:rsidR="00547FA9" w:rsidRPr="00633E42" w:rsidRDefault="00547FA9" w:rsidP="00547FA9">
      <w:pPr>
        <w:pStyle w:val="Paragrafoelenco"/>
        <w:numPr>
          <w:ilvl w:val="0"/>
          <w:numId w:val="5"/>
        </w:numPr>
        <w:suppressAutoHyphens w:val="0"/>
        <w:autoSpaceDE w:val="0"/>
        <w:autoSpaceDN w:val="0"/>
        <w:adjustRightInd w:val="0"/>
        <w:spacing w:after="0" w:line="240" w:lineRule="auto"/>
        <w:rPr>
          <w:rFonts w:ascii="Times New Roman" w:eastAsia="Times New Roman" w:hAnsi="Times New Roman" w:cs="Times New Roman"/>
          <w:sz w:val="24"/>
          <w:szCs w:val="24"/>
          <w:lang w:val="en-US" w:eastAsia="it-IT"/>
        </w:rPr>
      </w:pPr>
      <w:proofErr w:type="spellStart"/>
      <w:r>
        <w:rPr>
          <w:rFonts w:ascii="Times New Roman" w:hAnsi="Times New Roman" w:cs="Times New Roman"/>
          <w:color w:val="202020"/>
          <w:sz w:val="24"/>
          <w:szCs w:val="24"/>
          <w:shd w:val="clear" w:color="auto" w:fill="FFFFFF"/>
          <w:lang w:val="en-US"/>
        </w:rPr>
        <w:t>Tormey</w:t>
      </w:r>
      <w:proofErr w:type="spellEnd"/>
      <w:r>
        <w:rPr>
          <w:rFonts w:ascii="Times New Roman" w:hAnsi="Times New Roman" w:cs="Times New Roman"/>
          <w:color w:val="202020"/>
          <w:sz w:val="24"/>
          <w:szCs w:val="24"/>
          <w:shd w:val="clear" w:color="auto" w:fill="FFFFFF"/>
          <w:lang w:val="en-US"/>
        </w:rPr>
        <w:t xml:space="preserve">, S. (2015), </w:t>
      </w:r>
      <w:r>
        <w:rPr>
          <w:rFonts w:ascii="Times New Roman" w:hAnsi="Times New Roman" w:cs="Times New Roman"/>
          <w:i/>
          <w:color w:val="202020"/>
          <w:sz w:val="24"/>
          <w:szCs w:val="24"/>
          <w:shd w:val="clear" w:color="auto" w:fill="FFFFFF"/>
          <w:lang w:val="en-US"/>
        </w:rPr>
        <w:t xml:space="preserve">The crisis of representative democracy, </w:t>
      </w:r>
      <w:r>
        <w:rPr>
          <w:rFonts w:ascii="Times New Roman" w:hAnsi="Times New Roman" w:cs="Times New Roman"/>
          <w:color w:val="202020"/>
          <w:sz w:val="24"/>
          <w:szCs w:val="24"/>
          <w:shd w:val="clear" w:color="auto" w:fill="FFFFFF"/>
          <w:lang w:val="en-US"/>
        </w:rPr>
        <w:t>Polity Press (Chapter 6)</w:t>
      </w:r>
      <w:r w:rsidRPr="00633E42">
        <w:rPr>
          <w:rFonts w:ascii="Times New Roman" w:hAnsi="Times New Roman" w:cs="Times New Roman"/>
          <w:color w:val="202020"/>
          <w:sz w:val="24"/>
          <w:szCs w:val="24"/>
          <w:shd w:val="clear" w:color="auto" w:fill="FFFFFF"/>
          <w:lang w:val="en-US"/>
        </w:rPr>
        <w:t>.</w:t>
      </w:r>
    </w:p>
    <w:p w:rsidR="00B11C87" w:rsidRPr="00273458" w:rsidRDefault="00B11C87" w:rsidP="00ED42C5">
      <w:pPr>
        <w:suppressAutoHyphens w:val="0"/>
        <w:spacing w:after="0" w:line="240" w:lineRule="auto"/>
        <w:rPr>
          <w:rFonts w:ascii="Times New Roman" w:eastAsia="Times New Roman" w:hAnsi="Times New Roman" w:cs="Times New Roman"/>
          <w:sz w:val="24"/>
          <w:szCs w:val="24"/>
          <w:lang w:val="en-US" w:eastAsia="it-IT"/>
        </w:rPr>
      </w:pPr>
    </w:p>
    <w:p w:rsidR="00273458" w:rsidRDefault="00A60FB1" w:rsidP="00ED42C5">
      <w:pPr>
        <w:suppressAutoHyphens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Seminar 3, 02/11/2017</w:t>
      </w:r>
    </w:p>
    <w:p w:rsidR="00A60FB1" w:rsidRDefault="00A60FB1" w:rsidP="00ED42C5">
      <w:pPr>
        <w:suppressAutoHyphens w:val="0"/>
        <w:spacing w:after="0" w:line="240" w:lineRule="auto"/>
        <w:rPr>
          <w:rFonts w:ascii="Times New Roman" w:hAnsi="Times New Roman" w:cs="Times New Roman"/>
          <w:i/>
          <w:sz w:val="24"/>
          <w:szCs w:val="24"/>
          <w:lang w:val="en-US"/>
        </w:rPr>
      </w:pPr>
      <w:r w:rsidRPr="00A60FB1">
        <w:rPr>
          <w:rFonts w:ascii="Times New Roman" w:hAnsi="Times New Roman" w:cs="Times New Roman"/>
          <w:i/>
          <w:sz w:val="24"/>
          <w:szCs w:val="24"/>
          <w:lang w:val="en-US"/>
        </w:rPr>
        <w:t xml:space="preserve">Elites, </w:t>
      </w:r>
      <w:r>
        <w:rPr>
          <w:rFonts w:ascii="Times New Roman" w:hAnsi="Times New Roman" w:cs="Times New Roman"/>
          <w:i/>
          <w:sz w:val="24"/>
          <w:szCs w:val="24"/>
          <w:lang w:val="en-US"/>
        </w:rPr>
        <w:t>Leaders and the future of democracy</w:t>
      </w:r>
    </w:p>
    <w:p w:rsidR="000D15B2" w:rsidRPr="000D15B2" w:rsidRDefault="000D15B2" w:rsidP="00A60FB1">
      <w:pPr>
        <w:pStyle w:val="Paragrafoelenco"/>
        <w:numPr>
          <w:ilvl w:val="0"/>
          <w:numId w:val="5"/>
        </w:numPr>
        <w:suppressAutoHyphens w:val="0"/>
        <w:spacing w:after="0" w:line="24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Plattner</w:t>
      </w:r>
      <w:proofErr w:type="spellEnd"/>
      <w:r w:rsidR="00304E1D">
        <w:rPr>
          <w:rFonts w:ascii="Times New Roman" w:hAnsi="Times New Roman" w:cs="Times New Roman"/>
          <w:sz w:val="24"/>
          <w:szCs w:val="24"/>
          <w:lang w:val="en-US"/>
        </w:rPr>
        <w:t>, M.</w:t>
      </w:r>
      <w:r>
        <w:rPr>
          <w:rFonts w:ascii="Times New Roman" w:hAnsi="Times New Roman" w:cs="Times New Roman"/>
          <w:sz w:val="24"/>
          <w:szCs w:val="24"/>
          <w:lang w:val="en-US"/>
        </w:rPr>
        <w:t xml:space="preserve"> </w:t>
      </w:r>
      <w:r w:rsidR="00A60FB1">
        <w:rPr>
          <w:rFonts w:ascii="Times New Roman" w:hAnsi="Times New Roman" w:cs="Times New Roman"/>
          <w:sz w:val="24"/>
          <w:szCs w:val="24"/>
          <w:lang w:val="en-US"/>
        </w:rPr>
        <w:t>(</w:t>
      </w:r>
      <w:r>
        <w:rPr>
          <w:rFonts w:ascii="Times New Roman" w:hAnsi="Times New Roman" w:cs="Times New Roman"/>
          <w:sz w:val="24"/>
          <w:szCs w:val="24"/>
          <w:lang w:val="en-US"/>
        </w:rPr>
        <w:t>2015</w:t>
      </w:r>
      <w:r w:rsidR="00A60FB1">
        <w:rPr>
          <w:rFonts w:ascii="Times New Roman" w:hAnsi="Times New Roman" w:cs="Times New Roman"/>
          <w:sz w:val="24"/>
          <w:szCs w:val="24"/>
          <w:lang w:val="en-US"/>
        </w:rPr>
        <w:t>)</w:t>
      </w:r>
      <w:r w:rsidR="00304E1D">
        <w:rPr>
          <w:rFonts w:ascii="Times New Roman" w:hAnsi="Times New Roman" w:cs="Times New Roman"/>
          <w:sz w:val="24"/>
          <w:szCs w:val="24"/>
          <w:lang w:val="en-US"/>
        </w:rPr>
        <w:t xml:space="preserve">, </w:t>
      </w:r>
      <w:r w:rsidR="00304E1D">
        <w:rPr>
          <w:rFonts w:ascii="Times New Roman" w:hAnsi="Times New Roman" w:cs="Times New Roman"/>
          <w:i/>
          <w:sz w:val="24"/>
          <w:szCs w:val="24"/>
          <w:lang w:val="en-US"/>
        </w:rPr>
        <w:t xml:space="preserve">Is democracy in Decline, </w:t>
      </w:r>
      <w:r w:rsidR="00304E1D" w:rsidRPr="00304E1D">
        <w:rPr>
          <w:rFonts w:ascii="Times New Roman" w:hAnsi="Times New Roman" w:cs="Times New Roman"/>
          <w:sz w:val="24"/>
          <w:szCs w:val="24"/>
          <w:lang w:val="en-US"/>
        </w:rPr>
        <w:t>Journal of Democracy</w:t>
      </w:r>
    </w:p>
    <w:p w:rsidR="00A60FB1" w:rsidRPr="00A60FB1" w:rsidRDefault="000D15B2" w:rsidP="00A60FB1">
      <w:pPr>
        <w:pStyle w:val="Paragrafoelenco"/>
        <w:numPr>
          <w:ilvl w:val="0"/>
          <w:numId w:val="5"/>
        </w:numPr>
        <w:suppressAutoHyphens w:val="0"/>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Diamond</w:t>
      </w:r>
      <w:r w:rsidR="00304E1D">
        <w:rPr>
          <w:rFonts w:ascii="Times New Roman" w:hAnsi="Times New Roman" w:cs="Times New Roman"/>
          <w:sz w:val="24"/>
          <w:szCs w:val="24"/>
          <w:lang w:val="en-US"/>
        </w:rPr>
        <w:t>, L.</w:t>
      </w:r>
      <w:r>
        <w:rPr>
          <w:rFonts w:ascii="Times New Roman" w:hAnsi="Times New Roman" w:cs="Times New Roman"/>
          <w:sz w:val="24"/>
          <w:szCs w:val="24"/>
          <w:lang w:val="en-US"/>
        </w:rPr>
        <w:t xml:space="preserve"> (2015)</w:t>
      </w:r>
      <w:r w:rsidR="00304E1D">
        <w:rPr>
          <w:rFonts w:ascii="Times New Roman" w:hAnsi="Times New Roman" w:cs="Times New Roman"/>
          <w:sz w:val="24"/>
          <w:szCs w:val="24"/>
          <w:lang w:val="en-US"/>
        </w:rPr>
        <w:t xml:space="preserve">, </w:t>
      </w:r>
      <w:r w:rsidR="00304E1D" w:rsidRPr="00304E1D">
        <w:rPr>
          <w:rFonts w:ascii="Times New Roman" w:hAnsi="Times New Roman" w:cs="Times New Roman"/>
          <w:sz w:val="24"/>
          <w:szCs w:val="24"/>
          <w:lang w:val="en-US"/>
        </w:rPr>
        <w:t xml:space="preserve"> </w:t>
      </w:r>
      <w:r w:rsidR="00452377">
        <w:rPr>
          <w:rFonts w:ascii="Times New Roman" w:hAnsi="Times New Roman" w:cs="Times New Roman"/>
          <w:i/>
          <w:sz w:val="24"/>
          <w:szCs w:val="24"/>
          <w:lang w:val="en-US"/>
        </w:rPr>
        <w:t xml:space="preserve">Facing up to the Democratic Recession, </w:t>
      </w:r>
      <w:r w:rsidR="00304E1D" w:rsidRPr="00304E1D">
        <w:rPr>
          <w:rFonts w:ascii="Times New Roman" w:hAnsi="Times New Roman" w:cs="Times New Roman"/>
          <w:sz w:val="24"/>
          <w:szCs w:val="24"/>
          <w:lang w:val="en-US"/>
        </w:rPr>
        <w:t>Journal of Democracy</w:t>
      </w:r>
    </w:p>
    <w:p w:rsidR="00A60FB1" w:rsidRPr="00A60FB1" w:rsidRDefault="00A60FB1" w:rsidP="00A60FB1">
      <w:pPr>
        <w:suppressAutoHyphens w:val="0"/>
        <w:spacing w:after="0" w:line="240" w:lineRule="auto"/>
        <w:rPr>
          <w:rFonts w:ascii="Times New Roman" w:eastAsia="Times New Roman" w:hAnsi="Times New Roman" w:cs="Times New Roman"/>
          <w:sz w:val="24"/>
          <w:szCs w:val="24"/>
          <w:lang w:val="en-US" w:eastAsia="it-IT"/>
        </w:rPr>
      </w:pPr>
      <w:r w:rsidRPr="00A60FB1">
        <w:rPr>
          <w:rFonts w:ascii="Times New Roman" w:eastAsia="Times New Roman" w:hAnsi="Times New Roman" w:cs="Times New Roman"/>
          <w:sz w:val="24"/>
          <w:szCs w:val="24"/>
          <w:lang w:val="en-US" w:eastAsia="it-IT"/>
        </w:rPr>
        <w:t>Reading seminar</w:t>
      </w:r>
    </w:p>
    <w:p w:rsidR="00A60FB1" w:rsidRPr="004E1DE1" w:rsidRDefault="00A60FB1" w:rsidP="00A60FB1">
      <w:pPr>
        <w:spacing w:after="0" w:line="240" w:lineRule="auto"/>
        <w:rPr>
          <w:rFonts w:ascii="Times New Roman" w:hAnsi="Times New Roman" w:cs="Times New Roman"/>
          <w:sz w:val="24"/>
          <w:szCs w:val="24"/>
          <w:lang w:val="en-GB"/>
        </w:rPr>
      </w:pPr>
      <w:r w:rsidRPr="00793249">
        <w:rPr>
          <w:rFonts w:ascii="Times New Roman" w:hAnsi="Times New Roman" w:cs="Times New Roman"/>
          <w:sz w:val="24"/>
          <w:szCs w:val="24"/>
          <w:lang w:val="en-GB"/>
        </w:rPr>
        <w:t>- Freedom House</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Freedom in the world </w:t>
      </w:r>
      <w:r w:rsidRPr="004E1DE1">
        <w:rPr>
          <w:rFonts w:ascii="Times New Roman" w:hAnsi="Times New Roman" w:cs="Times New Roman"/>
          <w:sz w:val="24"/>
          <w:szCs w:val="24"/>
          <w:lang w:val="en-GB"/>
        </w:rPr>
        <w:t>(</w:t>
      </w:r>
      <w:hyperlink r:id="rId6" w:history="1">
        <w:r w:rsidRPr="00DC2FB6">
          <w:rPr>
            <w:rStyle w:val="Collegamentoipertestuale"/>
            <w:rFonts w:ascii="Times New Roman" w:hAnsi="Times New Roman" w:cs="Times New Roman"/>
            <w:sz w:val="24"/>
            <w:szCs w:val="24"/>
            <w:lang w:val="en-GB"/>
          </w:rPr>
          <w:t>https://freedomhouse.org/</w:t>
        </w:r>
      </w:hyperlink>
      <w:r>
        <w:rPr>
          <w:rFonts w:ascii="Times New Roman" w:hAnsi="Times New Roman" w:cs="Times New Roman"/>
          <w:sz w:val="24"/>
          <w:szCs w:val="24"/>
          <w:lang w:val="en-GB"/>
        </w:rPr>
        <w:t>)</w:t>
      </w:r>
    </w:p>
    <w:p w:rsidR="00A60FB1" w:rsidRPr="00A60FB1" w:rsidRDefault="00A60FB1" w:rsidP="00A60FB1">
      <w:pPr>
        <w:pStyle w:val="Paragrafoelenco"/>
        <w:suppressAutoHyphens w:val="0"/>
        <w:spacing w:after="0" w:line="240" w:lineRule="auto"/>
        <w:rPr>
          <w:rFonts w:ascii="Times New Roman" w:hAnsi="Times New Roman" w:cs="Times New Roman"/>
          <w:i/>
          <w:sz w:val="24"/>
          <w:szCs w:val="24"/>
          <w:lang w:val="en-GB"/>
        </w:rPr>
      </w:pPr>
    </w:p>
    <w:p w:rsidR="00A60FB1" w:rsidRDefault="00A60FB1" w:rsidP="00ED42C5">
      <w:pPr>
        <w:suppressAutoHyphens w:val="0"/>
        <w:spacing w:after="0" w:line="240" w:lineRule="auto"/>
        <w:rPr>
          <w:rFonts w:ascii="Times New Roman" w:hAnsi="Times New Roman" w:cs="Times New Roman"/>
          <w:b/>
          <w:sz w:val="24"/>
          <w:szCs w:val="24"/>
          <w:lang w:val="en-US"/>
        </w:rPr>
      </w:pPr>
    </w:p>
    <w:p w:rsidR="000D15B2" w:rsidRDefault="000D15B2" w:rsidP="00ED42C5">
      <w:pPr>
        <w:suppressAutoHyphens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Seminar 4, 09/11/2017 </w:t>
      </w:r>
    </w:p>
    <w:p w:rsidR="006C0DDB" w:rsidRPr="00273458" w:rsidRDefault="008872F2" w:rsidP="00ED42C5">
      <w:pPr>
        <w:suppressAutoHyphens w:val="0"/>
        <w:spacing w:after="0" w:line="240" w:lineRule="auto"/>
        <w:rPr>
          <w:rFonts w:ascii="Times New Roman" w:hAnsi="Times New Roman" w:cs="Times New Roman"/>
          <w:b/>
          <w:sz w:val="24"/>
          <w:szCs w:val="24"/>
          <w:lang w:val="en-US"/>
        </w:rPr>
      </w:pPr>
      <w:r w:rsidRPr="00273458">
        <w:rPr>
          <w:rFonts w:ascii="Times New Roman" w:hAnsi="Times New Roman" w:cs="Times New Roman"/>
          <w:b/>
          <w:sz w:val="24"/>
          <w:szCs w:val="24"/>
          <w:lang w:val="en-US"/>
        </w:rPr>
        <w:t>Laboratory</w:t>
      </w:r>
      <w:r w:rsidR="000D15B2">
        <w:rPr>
          <w:rFonts w:ascii="Times New Roman" w:hAnsi="Times New Roman" w:cs="Times New Roman"/>
          <w:b/>
          <w:sz w:val="24"/>
          <w:szCs w:val="24"/>
          <w:lang w:val="en-US"/>
        </w:rPr>
        <w:t>: how to present a case study</w:t>
      </w:r>
    </w:p>
    <w:p w:rsidR="008872F2" w:rsidRPr="00273458" w:rsidRDefault="008872F2" w:rsidP="00ED42C5">
      <w:pPr>
        <w:suppressAutoHyphens w:val="0"/>
        <w:spacing w:after="0" w:line="240" w:lineRule="auto"/>
        <w:rPr>
          <w:rFonts w:ascii="Times New Roman" w:eastAsia="Times New Roman" w:hAnsi="Times New Roman" w:cs="Times New Roman"/>
          <w:sz w:val="24"/>
          <w:szCs w:val="24"/>
          <w:lang w:val="en-US" w:eastAsia="it-IT"/>
        </w:rPr>
      </w:pPr>
    </w:p>
    <w:p w:rsidR="008872F2" w:rsidRDefault="000D15B2" w:rsidP="000D15B2">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sidRPr="000D15B2">
        <w:rPr>
          <w:rFonts w:ascii="Times New Roman" w:eastAsia="Times New Roman" w:hAnsi="Times New Roman" w:cs="Times New Roman"/>
          <w:sz w:val="24"/>
          <w:szCs w:val="24"/>
          <w:lang w:val="en-US" w:eastAsia="it-IT"/>
        </w:rPr>
        <w:t xml:space="preserve">Choose </w:t>
      </w:r>
      <w:r>
        <w:rPr>
          <w:rFonts w:ascii="Times New Roman" w:eastAsia="Times New Roman" w:hAnsi="Times New Roman" w:cs="Times New Roman"/>
          <w:sz w:val="24"/>
          <w:szCs w:val="24"/>
          <w:lang w:val="en-US" w:eastAsia="it-IT"/>
        </w:rPr>
        <w:t>a relevant case</w:t>
      </w:r>
    </w:p>
    <w:p w:rsidR="000D15B2" w:rsidRDefault="000D15B2" w:rsidP="000D15B2">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Formulate a problem (i.e. describe democratic instability)</w:t>
      </w:r>
    </w:p>
    <w:p w:rsidR="000D15B2" w:rsidRDefault="000D15B2" w:rsidP="000D15B2">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Choose a relevant set of evidences</w:t>
      </w:r>
    </w:p>
    <w:p w:rsidR="000D15B2" w:rsidRDefault="000D15B2" w:rsidP="000D15B2">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Present the evidences (max 2 slides)</w:t>
      </w:r>
    </w:p>
    <w:p w:rsidR="000D15B2" w:rsidRPr="000D15B2" w:rsidRDefault="000D15B2" w:rsidP="000D15B2">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Implications (only a  few lines, to be extended in the paper)</w:t>
      </w:r>
    </w:p>
    <w:p w:rsidR="00F649EB" w:rsidRDefault="00F649EB" w:rsidP="00020D9D">
      <w:pPr>
        <w:suppressAutoHyphens w:val="0"/>
        <w:spacing w:after="0" w:line="240" w:lineRule="auto"/>
        <w:rPr>
          <w:rFonts w:ascii="Times New Roman" w:eastAsia="Times New Roman" w:hAnsi="Times New Roman" w:cs="Times New Roman"/>
          <w:i/>
          <w:sz w:val="24"/>
          <w:szCs w:val="24"/>
          <w:lang w:val="en-US" w:eastAsia="it-IT"/>
        </w:rPr>
      </w:pPr>
    </w:p>
    <w:p w:rsidR="00C66C3F" w:rsidRPr="00C66C3F" w:rsidRDefault="00243C8C" w:rsidP="00020D9D">
      <w:pPr>
        <w:suppressAutoHyphens w:val="0"/>
        <w:spacing w:after="0" w:line="240" w:lineRule="auto"/>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Seminar 5, 16/11/2017</w:t>
      </w:r>
    </w:p>
    <w:p w:rsidR="00C66C3F" w:rsidRDefault="006E6DF9" w:rsidP="00020D9D">
      <w:pPr>
        <w:suppressAutoHyphens w:val="0"/>
        <w:spacing w:after="0" w:line="240" w:lineRule="auto"/>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 xml:space="preserve">The peculiar case of the European Union: emergence and difficult consolidation of a responsible </w:t>
      </w:r>
      <w:r w:rsidRPr="00F71A3A">
        <w:rPr>
          <w:rFonts w:ascii="Times New Roman" w:hAnsi="Times New Roman" w:cs="Times New Roman"/>
          <w:i/>
          <w:sz w:val="24"/>
          <w:szCs w:val="24"/>
          <w:lang w:val="en-US"/>
        </w:rPr>
        <w:t>European Elite System</w:t>
      </w:r>
      <w:r>
        <w:rPr>
          <w:rFonts w:ascii="Times New Roman" w:eastAsia="Times New Roman" w:hAnsi="Times New Roman" w:cs="Times New Roman"/>
          <w:sz w:val="24"/>
          <w:szCs w:val="24"/>
          <w:lang w:val="en-US" w:eastAsia="it-IT"/>
        </w:rPr>
        <w:t xml:space="preserve"> </w:t>
      </w:r>
    </w:p>
    <w:p w:rsidR="00A12BFE" w:rsidRDefault="00A12BFE" w:rsidP="00A12BFE">
      <w:pPr>
        <w:pStyle w:val="Paragrafoelenco"/>
        <w:numPr>
          <w:ilvl w:val="0"/>
          <w:numId w:val="5"/>
        </w:num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Peter </w:t>
      </w:r>
      <w:proofErr w:type="spellStart"/>
      <w:r>
        <w:rPr>
          <w:rFonts w:ascii="Times New Roman" w:eastAsia="Times New Roman" w:hAnsi="Times New Roman" w:cs="Times New Roman"/>
          <w:sz w:val="24"/>
          <w:szCs w:val="24"/>
          <w:lang w:val="en-US" w:eastAsia="it-IT"/>
        </w:rPr>
        <w:t>Mair</w:t>
      </w:r>
      <w:proofErr w:type="spellEnd"/>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i/>
          <w:sz w:val="24"/>
          <w:szCs w:val="24"/>
          <w:lang w:val="en-US" w:eastAsia="it-IT"/>
        </w:rPr>
        <w:t xml:space="preserve">Ruling the Void, </w:t>
      </w:r>
      <w:r>
        <w:rPr>
          <w:rFonts w:ascii="Times New Roman" w:eastAsia="Times New Roman" w:hAnsi="Times New Roman" w:cs="Times New Roman"/>
          <w:sz w:val="24"/>
          <w:szCs w:val="24"/>
          <w:lang w:val="en-US" w:eastAsia="it-IT"/>
        </w:rPr>
        <w:t>London, Verso (chapters 1-4)</w:t>
      </w:r>
    </w:p>
    <w:p w:rsidR="00A12BFE" w:rsidRPr="00A12BFE" w:rsidRDefault="00A12BFE" w:rsidP="00A12BFE">
      <w:pPr>
        <w:pStyle w:val="Paragrafoelenco"/>
        <w:numPr>
          <w:ilvl w:val="0"/>
          <w:numId w:val="5"/>
        </w:numPr>
        <w:suppressAutoHyphens w:val="0"/>
        <w:spacing w:after="0" w:line="240" w:lineRule="auto"/>
        <w:rPr>
          <w:rFonts w:ascii="Times New Roman" w:eastAsia="Times New Roman" w:hAnsi="Times New Roman" w:cs="Times New Roman"/>
          <w:i/>
          <w:sz w:val="24"/>
          <w:szCs w:val="24"/>
          <w:lang w:val="en-US" w:eastAsia="it-IT"/>
        </w:rPr>
      </w:pPr>
      <w:r>
        <w:rPr>
          <w:rFonts w:ascii="Times New Roman" w:eastAsia="Times New Roman" w:hAnsi="Times New Roman" w:cs="Times New Roman"/>
          <w:sz w:val="24"/>
          <w:szCs w:val="24"/>
          <w:lang w:val="en-US" w:eastAsia="it-IT"/>
        </w:rPr>
        <w:t xml:space="preserve">M. Cotta, </w:t>
      </w:r>
      <w:r w:rsidRPr="00A12BFE">
        <w:rPr>
          <w:rFonts w:ascii="Times New Roman" w:eastAsia="Times New Roman" w:hAnsi="Times New Roman" w:cs="Times New Roman"/>
          <w:i/>
          <w:sz w:val="24"/>
          <w:szCs w:val="24"/>
          <w:lang w:val="en-US" w:eastAsia="it-IT"/>
        </w:rPr>
        <w:t>Political Elites and a Polity in the Making: The</w:t>
      </w:r>
      <w:r>
        <w:rPr>
          <w:rFonts w:ascii="Times New Roman" w:eastAsia="Times New Roman" w:hAnsi="Times New Roman" w:cs="Times New Roman"/>
          <w:i/>
          <w:sz w:val="24"/>
          <w:szCs w:val="24"/>
          <w:lang w:val="en-US" w:eastAsia="it-IT"/>
        </w:rPr>
        <w:t xml:space="preserve"> </w:t>
      </w:r>
      <w:r w:rsidRPr="00A12BFE">
        <w:rPr>
          <w:rFonts w:ascii="Times New Roman" w:eastAsia="Times New Roman" w:hAnsi="Times New Roman" w:cs="Times New Roman"/>
          <w:i/>
          <w:sz w:val="24"/>
          <w:szCs w:val="24"/>
          <w:lang w:val="en-US" w:eastAsia="it-IT"/>
        </w:rPr>
        <w:t>Case of the EU</w:t>
      </w:r>
      <w:r>
        <w:rPr>
          <w:rFonts w:ascii="Times New Roman" w:eastAsia="Times New Roman" w:hAnsi="Times New Roman" w:cs="Times New Roman"/>
          <w:i/>
          <w:sz w:val="24"/>
          <w:szCs w:val="24"/>
          <w:lang w:val="en-US" w:eastAsia="it-IT"/>
        </w:rPr>
        <w:t xml:space="preserve">, </w:t>
      </w:r>
      <w:r>
        <w:rPr>
          <w:rFonts w:ascii="Times New Roman" w:eastAsia="Times New Roman" w:hAnsi="Times New Roman" w:cs="Times New Roman"/>
          <w:sz w:val="24"/>
          <w:szCs w:val="24"/>
          <w:lang w:val="en-US" w:eastAsia="it-IT"/>
        </w:rPr>
        <w:t>“Historical Social Research”</w:t>
      </w:r>
      <w:bookmarkStart w:id="0" w:name="_GoBack"/>
      <w:bookmarkEnd w:id="0"/>
    </w:p>
    <w:p w:rsidR="0084113E" w:rsidRDefault="0084113E" w:rsidP="00A12BFE">
      <w:pPr>
        <w:pStyle w:val="Paragrafoelenco"/>
        <w:suppressAutoHyphens w:val="0"/>
        <w:spacing w:after="0" w:line="240" w:lineRule="auto"/>
        <w:rPr>
          <w:rFonts w:ascii="Times New Roman" w:eastAsia="Times New Roman" w:hAnsi="Times New Roman" w:cs="Times New Roman"/>
          <w:i/>
          <w:sz w:val="24"/>
          <w:szCs w:val="24"/>
          <w:lang w:val="en-US" w:eastAsia="it-IT"/>
        </w:rPr>
      </w:pPr>
    </w:p>
    <w:p w:rsidR="00A12BFE" w:rsidRPr="00A12BFE" w:rsidRDefault="00A12BFE" w:rsidP="00A12BFE">
      <w:pPr>
        <w:pStyle w:val="Paragrafoelenco"/>
        <w:suppressAutoHyphens w:val="0"/>
        <w:spacing w:after="0" w:line="240" w:lineRule="auto"/>
        <w:rPr>
          <w:rFonts w:ascii="Times New Roman" w:eastAsia="Times New Roman" w:hAnsi="Times New Roman" w:cs="Times New Roman"/>
          <w:i/>
          <w:sz w:val="24"/>
          <w:szCs w:val="24"/>
          <w:lang w:val="en-US" w:eastAsia="it-IT"/>
        </w:rPr>
      </w:pPr>
    </w:p>
    <w:p w:rsidR="0084113E" w:rsidRPr="0084113E" w:rsidRDefault="00243C8C" w:rsidP="00020D9D">
      <w:pPr>
        <w:suppressAutoHyphens w:val="0"/>
        <w:spacing w:after="0" w:line="240" w:lineRule="auto"/>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Seminar 6, 6/12/2017</w:t>
      </w:r>
    </w:p>
    <w:p w:rsidR="0084113E" w:rsidRDefault="006E6DF9" w:rsidP="00020D9D">
      <w:p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Students presentations</w:t>
      </w:r>
    </w:p>
    <w:p w:rsidR="006E6DF9" w:rsidRPr="00C66C3F" w:rsidRDefault="006E6DF9" w:rsidP="00020D9D">
      <w:pPr>
        <w:suppressAutoHyphens w:val="0"/>
        <w:spacing w:after="0" w:line="240" w:lineRule="auto"/>
        <w:rPr>
          <w:rFonts w:ascii="Times New Roman" w:eastAsia="Times New Roman" w:hAnsi="Times New Roman" w:cs="Times New Roman"/>
          <w:sz w:val="24"/>
          <w:szCs w:val="24"/>
          <w:lang w:val="en-US" w:eastAsia="it-IT"/>
        </w:rPr>
      </w:pPr>
    </w:p>
    <w:sectPr w:rsidR="006E6DF9" w:rsidRPr="00C66C3F" w:rsidSect="00B800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6E9"/>
    <w:multiLevelType w:val="hybridMultilevel"/>
    <w:tmpl w:val="EED0411E"/>
    <w:lvl w:ilvl="0" w:tplc="42ECDA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B63A8"/>
    <w:multiLevelType w:val="multilevel"/>
    <w:tmpl w:val="E918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E78B6"/>
    <w:multiLevelType w:val="hybridMultilevel"/>
    <w:tmpl w:val="61C8AEC0"/>
    <w:lvl w:ilvl="0" w:tplc="42ECDA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6B57F3"/>
    <w:multiLevelType w:val="hybridMultilevel"/>
    <w:tmpl w:val="A642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81751DC"/>
    <w:multiLevelType w:val="hybridMultilevel"/>
    <w:tmpl w:val="5CC66AC6"/>
    <w:lvl w:ilvl="0" w:tplc="42ECDA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9E2ED1"/>
    <w:multiLevelType w:val="hybridMultilevel"/>
    <w:tmpl w:val="74AC6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0B7B58"/>
    <w:multiLevelType w:val="hybridMultilevel"/>
    <w:tmpl w:val="BE44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43795"/>
    <w:multiLevelType w:val="hybridMultilevel"/>
    <w:tmpl w:val="FAF8B4BE"/>
    <w:lvl w:ilvl="0" w:tplc="42ECDA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2B78A9"/>
    <w:multiLevelType w:val="hybridMultilevel"/>
    <w:tmpl w:val="793C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0"/>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compat>
    <w:compatSetting w:name="compatibilityMode" w:uri="http://schemas.microsoft.com/office/word" w:val="12"/>
  </w:compat>
  <w:rsids>
    <w:rsidRoot w:val="007E5C82"/>
    <w:rsid w:val="00020D9D"/>
    <w:rsid w:val="000D15B2"/>
    <w:rsid w:val="000E2293"/>
    <w:rsid w:val="000F0470"/>
    <w:rsid w:val="001D51F1"/>
    <w:rsid w:val="00243C8C"/>
    <w:rsid w:val="002507D3"/>
    <w:rsid w:val="00273458"/>
    <w:rsid w:val="002C7D5C"/>
    <w:rsid w:val="00304E1D"/>
    <w:rsid w:val="00370948"/>
    <w:rsid w:val="00370C62"/>
    <w:rsid w:val="003C5C9D"/>
    <w:rsid w:val="003F73BD"/>
    <w:rsid w:val="00452377"/>
    <w:rsid w:val="004526B9"/>
    <w:rsid w:val="0045325B"/>
    <w:rsid w:val="00475FA9"/>
    <w:rsid w:val="004B0B1A"/>
    <w:rsid w:val="004B687F"/>
    <w:rsid w:val="004C3CBC"/>
    <w:rsid w:val="00547FA9"/>
    <w:rsid w:val="005E34BD"/>
    <w:rsid w:val="00633E42"/>
    <w:rsid w:val="00645108"/>
    <w:rsid w:val="00663659"/>
    <w:rsid w:val="006A5D75"/>
    <w:rsid w:val="006C0DDB"/>
    <w:rsid w:val="006D775B"/>
    <w:rsid w:val="006E6DF9"/>
    <w:rsid w:val="0072790B"/>
    <w:rsid w:val="007459F1"/>
    <w:rsid w:val="00797D5E"/>
    <w:rsid w:val="007E5C82"/>
    <w:rsid w:val="0084113E"/>
    <w:rsid w:val="00866C13"/>
    <w:rsid w:val="008847C2"/>
    <w:rsid w:val="008872F2"/>
    <w:rsid w:val="008C50C3"/>
    <w:rsid w:val="008D4603"/>
    <w:rsid w:val="0090453D"/>
    <w:rsid w:val="009140BB"/>
    <w:rsid w:val="009642E6"/>
    <w:rsid w:val="00A06DAB"/>
    <w:rsid w:val="00A12BFE"/>
    <w:rsid w:val="00A51678"/>
    <w:rsid w:val="00A60FB1"/>
    <w:rsid w:val="00AA0319"/>
    <w:rsid w:val="00AC27C3"/>
    <w:rsid w:val="00AE3DBB"/>
    <w:rsid w:val="00B11C87"/>
    <w:rsid w:val="00B62AF3"/>
    <w:rsid w:val="00B65CFC"/>
    <w:rsid w:val="00B8005B"/>
    <w:rsid w:val="00B9444F"/>
    <w:rsid w:val="00C05BBC"/>
    <w:rsid w:val="00C635FF"/>
    <w:rsid w:val="00C66C3F"/>
    <w:rsid w:val="00CB7D41"/>
    <w:rsid w:val="00CC3157"/>
    <w:rsid w:val="00CF36C7"/>
    <w:rsid w:val="00D12015"/>
    <w:rsid w:val="00D759A6"/>
    <w:rsid w:val="00D96DF3"/>
    <w:rsid w:val="00DB7D1C"/>
    <w:rsid w:val="00DE755B"/>
    <w:rsid w:val="00E27D3B"/>
    <w:rsid w:val="00ED42C5"/>
    <w:rsid w:val="00F61A22"/>
    <w:rsid w:val="00F61C4C"/>
    <w:rsid w:val="00F649EB"/>
    <w:rsid w:val="00F71A3A"/>
    <w:rsid w:val="00F81975"/>
    <w:rsid w:val="00FE17B0"/>
    <w:rsid w:val="00FE250F"/>
    <w:rsid w:val="00FF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C82"/>
    <w:pPr>
      <w:suppressAutoHyphens/>
      <w:spacing w:after="200" w:line="276" w:lineRule="auto"/>
    </w:pPr>
    <w:rPr>
      <w:rFonts w:ascii="Calibri" w:eastAsia="Calibri" w:hAnsi="Calibri" w:cs="Calibri"/>
      <w:lang w:eastAsia="ar-SA"/>
    </w:rPr>
  </w:style>
  <w:style w:type="paragraph" w:styleId="Titolo1">
    <w:name w:val="heading 1"/>
    <w:basedOn w:val="Normale"/>
    <w:link w:val="Titolo1Carattere"/>
    <w:uiPriority w:val="9"/>
    <w:qFormat/>
    <w:rsid w:val="006C0DD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E5C82"/>
    <w:rPr>
      <w:color w:val="0000FF"/>
      <w:u w:val="single"/>
    </w:rPr>
  </w:style>
  <w:style w:type="paragraph" w:styleId="Paragrafoelenco">
    <w:name w:val="List Paragraph"/>
    <w:basedOn w:val="Normale"/>
    <w:uiPriority w:val="34"/>
    <w:qFormat/>
    <w:rsid w:val="00866C13"/>
    <w:pPr>
      <w:ind w:left="720"/>
      <w:contextualSpacing/>
    </w:pPr>
  </w:style>
  <w:style w:type="character" w:styleId="Rimandocommento">
    <w:name w:val="annotation reference"/>
    <w:basedOn w:val="Carpredefinitoparagrafo"/>
    <w:uiPriority w:val="99"/>
    <w:semiHidden/>
    <w:unhideWhenUsed/>
    <w:rsid w:val="00AC27C3"/>
    <w:rPr>
      <w:sz w:val="16"/>
      <w:szCs w:val="16"/>
    </w:rPr>
  </w:style>
  <w:style w:type="paragraph" w:styleId="Testocommento">
    <w:name w:val="annotation text"/>
    <w:basedOn w:val="Normale"/>
    <w:link w:val="TestocommentoCarattere"/>
    <w:uiPriority w:val="99"/>
    <w:semiHidden/>
    <w:unhideWhenUsed/>
    <w:rsid w:val="00AC27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27C3"/>
    <w:rPr>
      <w:rFonts w:ascii="Calibri" w:eastAsia="Calibri" w:hAnsi="Calibri" w:cs="Calibri"/>
      <w:sz w:val="20"/>
      <w:szCs w:val="20"/>
      <w:lang w:eastAsia="ar-SA"/>
    </w:rPr>
  </w:style>
  <w:style w:type="paragraph" w:styleId="Soggettocommento">
    <w:name w:val="annotation subject"/>
    <w:basedOn w:val="Testocommento"/>
    <w:next w:val="Testocommento"/>
    <w:link w:val="SoggettocommentoCarattere"/>
    <w:uiPriority w:val="99"/>
    <w:semiHidden/>
    <w:unhideWhenUsed/>
    <w:rsid w:val="00AC27C3"/>
    <w:rPr>
      <w:b/>
      <w:bCs/>
    </w:rPr>
  </w:style>
  <w:style w:type="character" w:customStyle="1" w:styleId="SoggettocommentoCarattere">
    <w:name w:val="Soggetto commento Carattere"/>
    <w:basedOn w:val="TestocommentoCarattere"/>
    <w:link w:val="Soggettocommento"/>
    <w:uiPriority w:val="99"/>
    <w:semiHidden/>
    <w:rsid w:val="00AC27C3"/>
    <w:rPr>
      <w:rFonts w:ascii="Calibri" w:eastAsia="Calibri" w:hAnsi="Calibri" w:cs="Calibri"/>
      <w:b/>
      <w:bCs/>
      <w:sz w:val="20"/>
      <w:szCs w:val="20"/>
      <w:lang w:eastAsia="ar-SA"/>
    </w:rPr>
  </w:style>
  <w:style w:type="paragraph" w:styleId="Testofumetto">
    <w:name w:val="Balloon Text"/>
    <w:basedOn w:val="Normale"/>
    <w:link w:val="TestofumettoCarattere"/>
    <w:uiPriority w:val="99"/>
    <w:semiHidden/>
    <w:unhideWhenUsed/>
    <w:rsid w:val="00AC27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7C3"/>
    <w:rPr>
      <w:rFonts w:ascii="Tahoma" w:eastAsia="Calibri" w:hAnsi="Tahoma" w:cs="Tahoma"/>
      <w:sz w:val="16"/>
      <w:szCs w:val="16"/>
      <w:lang w:eastAsia="ar-SA"/>
    </w:rPr>
  </w:style>
  <w:style w:type="paragraph" w:customStyle="1" w:styleId="paragraph">
    <w:name w:val="paragraph"/>
    <w:basedOn w:val="Normale"/>
    <w:rsid w:val="00AC27C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AC27C3"/>
  </w:style>
  <w:style w:type="character" w:customStyle="1" w:styleId="eop">
    <w:name w:val="eop"/>
    <w:basedOn w:val="Carpredefinitoparagrafo"/>
    <w:rsid w:val="00AC27C3"/>
  </w:style>
  <w:style w:type="character" w:customStyle="1" w:styleId="spellingerror">
    <w:name w:val="spellingerror"/>
    <w:basedOn w:val="Carpredefinitoparagrafo"/>
    <w:rsid w:val="00B9444F"/>
  </w:style>
  <w:style w:type="character" w:customStyle="1" w:styleId="journalname">
    <w:name w:val="journalname"/>
    <w:basedOn w:val="Carpredefinitoparagrafo"/>
    <w:rsid w:val="00D96DF3"/>
  </w:style>
  <w:style w:type="character" w:customStyle="1" w:styleId="volume">
    <w:name w:val="volume"/>
    <w:basedOn w:val="Carpredefinitoparagrafo"/>
    <w:rsid w:val="00D96DF3"/>
  </w:style>
  <w:style w:type="character" w:customStyle="1" w:styleId="issue">
    <w:name w:val="issue"/>
    <w:basedOn w:val="Carpredefinitoparagrafo"/>
    <w:rsid w:val="00D96DF3"/>
  </w:style>
  <w:style w:type="character" w:customStyle="1" w:styleId="year">
    <w:name w:val="year"/>
    <w:basedOn w:val="Carpredefinitoparagrafo"/>
    <w:rsid w:val="00D96DF3"/>
  </w:style>
  <w:style w:type="character" w:customStyle="1" w:styleId="Titolo1Carattere">
    <w:name w:val="Titolo 1 Carattere"/>
    <w:basedOn w:val="Carpredefinitoparagrafo"/>
    <w:link w:val="Titolo1"/>
    <w:uiPriority w:val="9"/>
    <w:rsid w:val="006C0DDB"/>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Carpredefinitoparagrafo"/>
    <w:rsid w:val="006C0DDB"/>
  </w:style>
  <w:style w:type="character" w:styleId="Enfasicorsivo">
    <w:name w:val="Emphasis"/>
    <w:basedOn w:val="Carpredefinitoparagrafo"/>
    <w:uiPriority w:val="20"/>
    <w:qFormat/>
    <w:rsid w:val="006C0DDB"/>
    <w:rPr>
      <w:i/>
      <w:iCs/>
    </w:rPr>
  </w:style>
  <w:style w:type="character" w:customStyle="1" w:styleId="slug-pub-date">
    <w:name w:val="slug-pub-date"/>
    <w:basedOn w:val="Carpredefinitoparagrafo"/>
    <w:rsid w:val="00F61A22"/>
  </w:style>
  <w:style w:type="character" w:customStyle="1" w:styleId="slug-vol">
    <w:name w:val="slug-vol"/>
    <w:basedOn w:val="Carpredefinitoparagrafo"/>
    <w:rsid w:val="00F61A22"/>
  </w:style>
  <w:style w:type="character" w:customStyle="1" w:styleId="slug-issue">
    <w:name w:val="slug-issue"/>
    <w:basedOn w:val="Carpredefinitoparagrafo"/>
    <w:rsid w:val="00F61A22"/>
  </w:style>
  <w:style w:type="character" w:customStyle="1" w:styleId="slug-pages">
    <w:name w:val="slug-pages"/>
    <w:basedOn w:val="Carpredefinitoparagrafo"/>
    <w:rsid w:val="00F61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C82"/>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E5C82"/>
    <w:rPr>
      <w:color w:val="0000FF"/>
      <w:u w:val="single"/>
    </w:rPr>
  </w:style>
  <w:style w:type="paragraph" w:styleId="Paragrafoelenco">
    <w:name w:val="List Paragraph"/>
    <w:basedOn w:val="Normale"/>
    <w:uiPriority w:val="34"/>
    <w:qFormat/>
    <w:rsid w:val="00866C13"/>
    <w:pPr>
      <w:ind w:left="720"/>
      <w:contextualSpacing/>
    </w:pPr>
  </w:style>
  <w:style w:type="character" w:styleId="Rimandocommento">
    <w:name w:val="annotation reference"/>
    <w:basedOn w:val="Carpredefinitoparagrafo"/>
    <w:uiPriority w:val="99"/>
    <w:semiHidden/>
    <w:unhideWhenUsed/>
    <w:rsid w:val="00AC27C3"/>
    <w:rPr>
      <w:sz w:val="16"/>
      <w:szCs w:val="16"/>
    </w:rPr>
  </w:style>
  <w:style w:type="paragraph" w:styleId="Testocommento">
    <w:name w:val="annotation text"/>
    <w:basedOn w:val="Normale"/>
    <w:link w:val="TestocommentoCarattere"/>
    <w:uiPriority w:val="99"/>
    <w:semiHidden/>
    <w:unhideWhenUsed/>
    <w:rsid w:val="00AC27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27C3"/>
    <w:rPr>
      <w:rFonts w:ascii="Calibri" w:eastAsia="Calibri" w:hAnsi="Calibri" w:cs="Calibri"/>
      <w:sz w:val="20"/>
      <w:szCs w:val="20"/>
      <w:lang w:eastAsia="ar-SA"/>
    </w:rPr>
  </w:style>
  <w:style w:type="paragraph" w:styleId="Soggettocommento">
    <w:name w:val="annotation subject"/>
    <w:basedOn w:val="Testocommento"/>
    <w:next w:val="Testocommento"/>
    <w:link w:val="SoggettocommentoCarattere"/>
    <w:uiPriority w:val="99"/>
    <w:semiHidden/>
    <w:unhideWhenUsed/>
    <w:rsid w:val="00AC27C3"/>
    <w:rPr>
      <w:b/>
      <w:bCs/>
    </w:rPr>
  </w:style>
  <w:style w:type="character" w:customStyle="1" w:styleId="SoggettocommentoCarattere">
    <w:name w:val="Soggetto commento Carattere"/>
    <w:basedOn w:val="TestocommentoCarattere"/>
    <w:link w:val="Soggettocommento"/>
    <w:uiPriority w:val="99"/>
    <w:semiHidden/>
    <w:rsid w:val="00AC27C3"/>
    <w:rPr>
      <w:rFonts w:ascii="Calibri" w:eastAsia="Calibri" w:hAnsi="Calibri" w:cs="Calibri"/>
      <w:b/>
      <w:bCs/>
      <w:sz w:val="20"/>
      <w:szCs w:val="20"/>
      <w:lang w:eastAsia="ar-SA"/>
    </w:rPr>
  </w:style>
  <w:style w:type="paragraph" w:styleId="Testofumetto">
    <w:name w:val="Balloon Text"/>
    <w:basedOn w:val="Normale"/>
    <w:link w:val="TestofumettoCarattere"/>
    <w:uiPriority w:val="99"/>
    <w:semiHidden/>
    <w:unhideWhenUsed/>
    <w:rsid w:val="00AC27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7C3"/>
    <w:rPr>
      <w:rFonts w:ascii="Tahoma" w:eastAsia="Calibri" w:hAnsi="Tahoma" w:cs="Tahoma"/>
      <w:sz w:val="16"/>
      <w:szCs w:val="16"/>
      <w:lang w:eastAsia="ar-SA"/>
    </w:rPr>
  </w:style>
  <w:style w:type="paragraph" w:customStyle="1" w:styleId="paragraph">
    <w:name w:val="paragraph"/>
    <w:basedOn w:val="Normale"/>
    <w:rsid w:val="00AC27C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AC27C3"/>
  </w:style>
  <w:style w:type="character" w:customStyle="1" w:styleId="eop">
    <w:name w:val="eop"/>
    <w:basedOn w:val="Carpredefinitoparagrafo"/>
    <w:rsid w:val="00AC27C3"/>
  </w:style>
  <w:style w:type="character" w:customStyle="1" w:styleId="spellingerror">
    <w:name w:val="spellingerror"/>
    <w:basedOn w:val="Carpredefinitoparagrafo"/>
    <w:rsid w:val="00B9444F"/>
  </w:style>
  <w:style w:type="character" w:customStyle="1" w:styleId="journalname">
    <w:name w:val="journalname"/>
    <w:basedOn w:val="Carpredefinitoparagrafo"/>
    <w:rsid w:val="00D96DF3"/>
  </w:style>
  <w:style w:type="character" w:customStyle="1" w:styleId="volume">
    <w:name w:val="volume"/>
    <w:basedOn w:val="Carpredefinitoparagrafo"/>
    <w:rsid w:val="00D96DF3"/>
  </w:style>
  <w:style w:type="character" w:customStyle="1" w:styleId="issue">
    <w:name w:val="issue"/>
    <w:basedOn w:val="Carpredefinitoparagrafo"/>
    <w:rsid w:val="00D96DF3"/>
  </w:style>
  <w:style w:type="character" w:customStyle="1" w:styleId="year">
    <w:name w:val="year"/>
    <w:basedOn w:val="Carpredefinitoparagrafo"/>
    <w:rsid w:val="00D9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787">
      <w:bodyDiv w:val="1"/>
      <w:marLeft w:val="0"/>
      <w:marRight w:val="0"/>
      <w:marTop w:val="0"/>
      <w:marBottom w:val="0"/>
      <w:divBdr>
        <w:top w:val="none" w:sz="0" w:space="0" w:color="auto"/>
        <w:left w:val="none" w:sz="0" w:space="0" w:color="auto"/>
        <w:bottom w:val="none" w:sz="0" w:space="0" w:color="auto"/>
        <w:right w:val="none" w:sz="0" w:space="0" w:color="auto"/>
      </w:divBdr>
      <w:divsChild>
        <w:div w:id="2057972634">
          <w:marLeft w:val="0"/>
          <w:marRight w:val="0"/>
          <w:marTop w:val="0"/>
          <w:marBottom w:val="0"/>
          <w:divBdr>
            <w:top w:val="none" w:sz="0" w:space="0" w:color="auto"/>
            <w:left w:val="none" w:sz="0" w:space="0" w:color="auto"/>
            <w:bottom w:val="none" w:sz="0" w:space="0" w:color="auto"/>
            <w:right w:val="none" w:sz="0" w:space="0" w:color="auto"/>
          </w:divBdr>
        </w:div>
        <w:div w:id="1018582018">
          <w:marLeft w:val="0"/>
          <w:marRight w:val="0"/>
          <w:marTop w:val="0"/>
          <w:marBottom w:val="0"/>
          <w:divBdr>
            <w:top w:val="none" w:sz="0" w:space="0" w:color="auto"/>
            <w:left w:val="none" w:sz="0" w:space="0" w:color="auto"/>
            <w:bottom w:val="none" w:sz="0" w:space="0" w:color="auto"/>
            <w:right w:val="none" w:sz="0" w:space="0" w:color="auto"/>
          </w:divBdr>
        </w:div>
        <w:div w:id="2062164956">
          <w:marLeft w:val="0"/>
          <w:marRight w:val="0"/>
          <w:marTop w:val="0"/>
          <w:marBottom w:val="0"/>
          <w:divBdr>
            <w:top w:val="none" w:sz="0" w:space="0" w:color="auto"/>
            <w:left w:val="none" w:sz="0" w:space="0" w:color="auto"/>
            <w:bottom w:val="none" w:sz="0" w:space="0" w:color="auto"/>
            <w:right w:val="none" w:sz="0" w:space="0" w:color="auto"/>
          </w:divBdr>
        </w:div>
        <w:div w:id="874461195">
          <w:marLeft w:val="0"/>
          <w:marRight w:val="0"/>
          <w:marTop w:val="0"/>
          <w:marBottom w:val="0"/>
          <w:divBdr>
            <w:top w:val="none" w:sz="0" w:space="0" w:color="auto"/>
            <w:left w:val="none" w:sz="0" w:space="0" w:color="auto"/>
            <w:bottom w:val="none" w:sz="0" w:space="0" w:color="auto"/>
            <w:right w:val="none" w:sz="0" w:space="0" w:color="auto"/>
          </w:divBdr>
        </w:div>
        <w:div w:id="61759486">
          <w:marLeft w:val="0"/>
          <w:marRight w:val="0"/>
          <w:marTop w:val="0"/>
          <w:marBottom w:val="0"/>
          <w:divBdr>
            <w:top w:val="none" w:sz="0" w:space="0" w:color="auto"/>
            <w:left w:val="none" w:sz="0" w:space="0" w:color="auto"/>
            <w:bottom w:val="none" w:sz="0" w:space="0" w:color="auto"/>
            <w:right w:val="none" w:sz="0" w:space="0" w:color="auto"/>
          </w:divBdr>
        </w:div>
        <w:div w:id="683630417">
          <w:marLeft w:val="0"/>
          <w:marRight w:val="0"/>
          <w:marTop w:val="0"/>
          <w:marBottom w:val="0"/>
          <w:divBdr>
            <w:top w:val="none" w:sz="0" w:space="0" w:color="auto"/>
            <w:left w:val="none" w:sz="0" w:space="0" w:color="auto"/>
            <w:bottom w:val="none" w:sz="0" w:space="0" w:color="auto"/>
            <w:right w:val="none" w:sz="0" w:space="0" w:color="auto"/>
          </w:divBdr>
        </w:div>
        <w:div w:id="1120953067">
          <w:marLeft w:val="0"/>
          <w:marRight w:val="0"/>
          <w:marTop w:val="0"/>
          <w:marBottom w:val="0"/>
          <w:divBdr>
            <w:top w:val="none" w:sz="0" w:space="0" w:color="auto"/>
            <w:left w:val="none" w:sz="0" w:space="0" w:color="auto"/>
            <w:bottom w:val="none" w:sz="0" w:space="0" w:color="auto"/>
            <w:right w:val="none" w:sz="0" w:space="0" w:color="auto"/>
          </w:divBdr>
        </w:div>
      </w:divsChild>
    </w:div>
    <w:div w:id="7755652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48">
          <w:marLeft w:val="0"/>
          <w:marRight w:val="0"/>
          <w:marTop w:val="0"/>
          <w:marBottom w:val="0"/>
          <w:divBdr>
            <w:top w:val="none" w:sz="0" w:space="0" w:color="auto"/>
            <w:left w:val="none" w:sz="0" w:space="0" w:color="auto"/>
            <w:bottom w:val="none" w:sz="0" w:space="0" w:color="auto"/>
            <w:right w:val="none" w:sz="0" w:space="0" w:color="auto"/>
          </w:divBdr>
        </w:div>
        <w:div w:id="662707362">
          <w:marLeft w:val="0"/>
          <w:marRight w:val="0"/>
          <w:marTop w:val="0"/>
          <w:marBottom w:val="0"/>
          <w:divBdr>
            <w:top w:val="none" w:sz="0" w:space="0" w:color="auto"/>
            <w:left w:val="none" w:sz="0" w:space="0" w:color="auto"/>
            <w:bottom w:val="none" w:sz="0" w:space="0" w:color="auto"/>
            <w:right w:val="none" w:sz="0" w:space="0" w:color="auto"/>
          </w:divBdr>
        </w:div>
      </w:divsChild>
    </w:div>
    <w:div w:id="219021315">
      <w:bodyDiv w:val="1"/>
      <w:marLeft w:val="0"/>
      <w:marRight w:val="0"/>
      <w:marTop w:val="0"/>
      <w:marBottom w:val="0"/>
      <w:divBdr>
        <w:top w:val="none" w:sz="0" w:space="0" w:color="auto"/>
        <w:left w:val="none" w:sz="0" w:space="0" w:color="auto"/>
        <w:bottom w:val="none" w:sz="0" w:space="0" w:color="auto"/>
        <w:right w:val="none" w:sz="0" w:space="0" w:color="auto"/>
      </w:divBdr>
    </w:div>
    <w:div w:id="456995847">
      <w:bodyDiv w:val="1"/>
      <w:marLeft w:val="0"/>
      <w:marRight w:val="0"/>
      <w:marTop w:val="0"/>
      <w:marBottom w:val="0"/>
      <w:divBdr>
        <w:top w:val="none" w:sz="0" w:space="0" w:color="auto"/>
        <w:left w:val="none" w:sz="0" w:space="0" w:color="auto"/>
        <w:bottom w:val="none" w:sz="0" w:space="0" w:color="auto"/>
        <w:right w:val="none" w:sz="0" w:space="0" w:color="auto"/>
      </w:divBdr>
      <w:divsChild>
        <w:div w:id="500202939">
          <w:marLeft w:val="0"/>
          <w:marRight w:val="0"/>
          <w:marTop w:val="0"/>
          <w:marBottom w:val="0"/>
          <w:divBdr>
            <w:top w:val="none" w:sz="0" w:space="0" w:color="auto"/>
            <w:left w:val="none" w:sz="0" w:space="0" w:color="auto"/>
            <w:bottom w:val="none" w:sz="0" w:space="0" w:color="auto"/>
            <w:right w:val="none" w:sz="0" w:space="0" w:color="auto"/>
          </w:divBdr>
          <w:divsChild>
            <w:div w:id="6159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568">
      <w:bodyDiv w:val="1"/>
      <w:marLeft w:val="0"/>
      <w:marRight w:val="0"/>
      <w:marTop w:val="0"/>
      <w:marBottom w:val="0"/>
      <w:divBdr>
        <w:top w:val="none" w:sz="0" w:space="0" w:color="auto"/>
        <w:left w:val="none" w:sz="0" w:space="0" w:color="auto"/>
        <w:bottom w:val="none" w:sz="0" w:space="0" w:color="auto"/>
        <w:right w:val="none" w:sz="0" w:space="0" w:color="auto"/>
      </w:divBdr>
      <w:divsChild>
        <w:div w:id="986007848">
          <w:marLeft w:val="0"/>
          <w:marRight w:val="0"/>
          <w:marTop w:val="0"/>
          <w:marBottom w:val="0"/>
          <w:divBdr>
            <w:top w:val="none" w:sz="0" w:space="0" w:color="auto"/>
            <w:left w:val="none" w:sz="0" w:space="0" w:color="auto"/>
            <w:bottom w:val="none" w:sz="0" w:space="0" w:color="auto"/>
            <w:right w:val="none" w:sz="0" w:space="0" w:color="auto"/>
          </w:divBdr>
        </w:div>
        <w:div w:id="663318047">
          <w:marLeft w:val="0"/>
          <w:marRight w:val="0"/>
          <w:marTop w:val="0"/>
          <w:marBottom w:val="0"/>
          <w:divBdr>
            <w:top w:val="none" w:sz="0" w:space="0" w:color="auto"/>
            <w:left w:val="none" w:sz="0" w:space="0" w:color="auto"/>
            <w:bottom w:val="none" w:sz="0" w:space="0" w:color="auto"/>
            <w:right w:val="none" w:sz="0" w:space="0" w:color="auto"/>
          </w:divBdr>
        </w:div>
        <w:div w:id="865097526">
          <w:marLeft w:val="0"/>
          <w:marRight w:val="0"/>
          <w:marTop w:val="0"/>
          <w:marBottom w:val="0"/>
          <w:divBdr>
            <w:top w:val="none" w:sz="0" w:space="0" w:color="auto"/>
            <w:left w:val="none" w:sz="0" w:space="0" w:color="auto"/>
            <w:bottom w:val="none" w:sz="0" w:space="0" w:color="auto"/>
            <w:right w:val="none" w:sz="0" w:space="0" w:color="auto"/>
          </w:divBdr>
        </w:div>
        <w:div w:id="1133137207">
          <w:marLeft w:val="0"/>
          <w:marRight w:val="0"/>
          <w:marTop w:val="0"/>
          <w:marBottom w:val="0"/>
          <w:divBdr>
            <w:top w:val="none" w:sz="0" w:space="0" w:color="auto"/>
            <w:left w:val="none" w:sz="0" w:space="0" w:color="auto"/>
            <w:bottom w:val="none" w:sz="0" w:space="0" w:color="auto"/>
            <w:right w:val="none" w:sz="0" w:space="0" w:color="auto"/>
          </w:divBdr>
        </w:div>
        <w:div w:id="1194608393">
          <w:marLeft w:val="0"/>
          <w:marRight w:val="0"/>
          <w:marTop w:val="0"/>
          <w:marBottom w:val="0"/>
          <w:divBdr>
            <w:top w:val="none" w:sz="0" w:space="0" w:color="auto"/>
            <w:left w:val="none" w:sz="0" w:space="0" w:color="auto"/>
            <w:bottom w:val="none" w:sz="0" w:space="0" w:color="auto"/>
            <w:right w:val="none" w:sz="0" w:space="0" w:color="auto"/>
          </w:divBdr>
        </w:div>
        <w:div w:id="1353725250">
          <w:marLeft w:val="0"/>
          <w:marRight w:val="0"/>
          <w:marTop w:val="0"/>
          <w:marBottom w:val="0"/>
          <w:divBdr>
            <w:top w:val="none" w:sz="0" w:space="0" w:color="auto"/>
            <w:left w:val="none" w:sz="0" w:space="0" w:color="auto"/>
            <w:bottom w:val="none" w:sz="0" w:space="0" w:color="auto"/>
            <w:right w:val="none" w:sz="0" w:space="0" w:color="auto"/>
          </w:divBdr>
        </w:div>
        <w:div w:id="1113399829">
          <w:marLeft w:val="0"/>
          <w:marRight w:val="0"/>
          <w:marTop w:val="0"/>
          <w:marBottom w:val="0"/>
          <w:divBdr>
            <w:top w:val="none" w:sz="0" w:space="0" w:color="auto"/>
            <w:left w:val="none" w:sz="0" w:space="0" w:color="auto"/>
            <w:bottom w:val="none" w:sz="0" w:space="0" w:color="auto"/>
            <w:right w:val="none" w:sz="0" w:space="0" w:color="auto"/>
          </w:divBdr>
        </w:div>
      </w:divsChild>
    </w:div>
    <w:div w:id="6310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740860">
          <w:marLeft w:val="0"/>
          <w:marRight w:val="0"/>
          <w:marTop w:val="0"/>
          <w:marBottom w:val="0"/>
          <w:divBdr>
            <w:top w:val="none" w:sz="0" w:space="0" w:color="auto"/>
            <w:left w:val="none" w:sz="0" w:space="0" w:color="auto"/>
            <w:bottom w:val="none" w:sz="0" w:space="0" w:color="auto"/>
            <w:right w:val="none" w:sz="0" w:space="0" w:color="auto"/>
          </w:divBdr>
        </w:div>
      </w:divsChild>
    </w:div>
    <w:div w:id="942416684">
      <w:bodyDiv w:val="1"/>
      <w:marLeft w:val="0"/>
      <w:marRight w:val="0"/>
      <w:marTop w:val="0"/>
      <w:marBottom w:val="0"/>
      <w:divBdr>
        <w:top w:val="none" w:sz="0" w:space="0" w:color="auto"/>
        <w:left w:val="none" w:sz="0" w:space="0" w:color="auto"/>
        <w:bottom w:val="none" w:sz="0" w:space="0" w:color="auto"/>
        <w:right w:val="none" w:sz="0" w:space="0" w:color="auto"/>
      </w:divBdr>
      <w:divsChild>
        <w:div w:id="280769060">
          <w:marLeft w:val="0"/>
          <w:marRight w:val="0"/>
          <w:marTop w:val="0"/>
          <w:marBottom w:val="0"/>
          <w:divBdr>
            <w:top w:val="none" w:sz="0" w:space="0" w:color="auto"/>
            <w:left w:val="none" w:sz="0" w:space="0" w:color="auto"/>
            <w:bottom w:val="none" w:sz="0" w:space="0" w:color="auto"/>
            <w:right w:val="none" w:sz="0" w:space="0" w:color="auto"/>
          </w:divBdr>
          <w:divsChild>
            <w:div w:id="19783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581">
      <w:bodyDiv w:val="1"/>
      <w:marLeft w:val="0"/>
      <w:marRight w:val="0"/>
      <w:marTop w:val="0"/>
      <w:marBottom w:val="0"/>
      <w:divBdr>
        <w:top w:val="none" w:sz="0" w:space="0" w:color="auto"/>
        <w:left w:val="none" w:sz="0" w:space="0" w:color="auto"/>
        <w:bottom w:val="none" w:sz="0" w:space="0" w:color="auto"/>
        <w:right w:val="none" w:sz="0" w:space="0" w:color="auto"/>
      </w:divBdr>
      <w:divsChild>
        <w:div w:id="2133086635">
          <w:marLeft w:val="0"/>
          <w:marRight w:val="0"/>
          <w:marTop w:val="0"/>
          <w:marBottom w:val="0"/>
          <w:divBdr>
            <w:top w:val="none" w:sz="0" w:space="0" w:color="auto"/>
            <w:left w:val="none" w:sz="0" w:space="0" w:color="auto"/>
            <w:bottom w:val="none" w:sz="0" w:space="0" w:color="auto"/>
            <w:right w:val="none" w:sz="0" w:space="0" w:color="auto"/>
          </w:divBdr>
        </w:div>
      </w:divsChild>
    </w:div>
    <w:div w:id="1097597707">
      <w:bodyDiv w:val="1"/>
      <w:marLeft w:val="0"/>
      <w:marRight w:val="0"/>
      <w:marTop w:val="0"/>
      <w:marBottom w:val="0"/>
      <w:divBdr>
        <w:top w:val="none" w:sz="0" w:space="0" w:color="auto"/>
        <w:left w:val="none" w:sz="0" w:space="0" w:color="auto"/>
        <w:bottom w:val="none" w:sz="0" w:space="0" w:color="auto"/>
        <w:right w:val="none" w:sz="0" w:space="0" w:color="auto"/>
      </w:divBdr>
    </w:div>
    <w:div w:id="1181240981">
      <w:bodyDiv w:val="1"/>
      <w:marLeft w:val="0"/>
      <w:marRight w:val="0"/>
      <w:marTop w:val="0"/>
      <w:marBottom w:val="0"/>
      <w:divBdr>
        <w:top w:val="none" w:sz="0" w:space="0" w:color="auto"/>
        <w:left w:val="none" w:sz="0" w:space="0" w:color="auto"/>
        <w:bottom w:val="none" w:sz="0" w:space="0" w:color="auto"/>
        <w:right w:val="none" w:sz="0" w:space="0" w:color="auto"/>
      </w:divBdr>
      <w:divsChild>
        <w:div w:id="627971222">
          <w:marLeft w:val="0"/>
          <w:marRight w:val="0"/>
          <w:marTop w:val="0"/>
          <w:marBottom w:val="0"/>
          <w:divBdr>
            <w:top w:val="none" w:sz="0" w:space="0" w:color="auto"/>
            <w:left w:val="none" w:sz="0" w:space="0" w:color="auto"/>
            <w:bottom w:val="none" w:sz="0" w:space="0" w:color="auto"/>
            <w:right w:val="none" w:sz="0" w:space="0" w:color="auto"/>
          </w:divBdr>
        </w:div>
      </w:divsChild>
    </w:div>
    <w:div w:id="1248344314">
      <w:bodyDiv w:val="1"/>
      <w:marLeft w:val="0"/>
      <w:marRight w:val="0"/>
      <w:marTop w:val="0"/>
      <w:marBottom w:val="0"/>
      <w:divBdr>
        <w:top w:val="none" w:sz="0" w:space="0" w:color="auto"/>
        <w:left w:val="none" w:sz="0" w:space="0" w:color="auto"/>
        <w:bottom w:val="none" w:sz="0" w:space="0" w:color="auto"/>
        <w:right w:val="none" w:sz="0" w:space="0" w:color="auto"/>
      </w:divBdr>
      <w:divsChild>
        <w:div w:id="1191920326">
          <w:marLeft w:val="0"/>
          <w:marRight w:val="0"/>
          <w:marTop w:val="0"/>
          <w:marBottom w:val="0"/>
          <w:divBdr>
            <w:top w:val="none" w:sz="0" w:space="0" w:color="auto"/>
            <w:left w:val="none" w:sz="0" w:space="0" w:color="auto"/>
            <w:bottom w:val="none" w:sz="0" w:space="0" w:color="auto"/>
            <w:right w:val="none" w:sz="0" w:space="0" w:color="auto"/>
          </w:divBdr>
          <w:divsChild>
            <w:div w:id="16985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2302">
      <w:bodyDiv w:val="1"/>
      <w:marLeft w:val="0"/>
      <w:marRight w:val="0"/>
      <w:marTop w:val="0"/>
      <w:marBottom w:val="0"/>
      <w:divBdr>
        <w:top w:val="none" w:sz="0" w:space="0" w:color="auto"/>
        <w:left w:val="none" w:sz="0" w:space="0" w:color="auto"/>
        <w:bottom w:val="none" w:sz="0" w:space="0" w:color="auto"/>
        <w:right w:val="none" w:sz="0" w:space="0" w:color="auto"/>
      </w:divBdr>
      <w:divsChild>
        <w:div w:id="1814831986">
          <w:marLeft w:val="0"/>
          <w:marRight w:val="0"/>
          <w:marTop w:val="0"/>
          <w:marBottom w:val="0"/>
          <w:divBdr>
            <w:top w:val="none" w:sz="0" w:space="0" w:color="auto"/>
            <w:left w:val="none" w:sz="0" w:space="0" w:color="auto"/>
            <w:bottom w:val="none" w:sz="0" w:space="0" w:color="auto"/>
            <w:right w:val="none" w:sz="0" w:space="0" w:color="auto"/>
          </w:divBdr>
          <w:divsChild>
            <w:div w:id="9261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980">
      <w:bodyDiv w:val="1"/>
      <w:marLeft w:val="0"/>
      <w:marRight w:val="0"/>
      <w:marTop w:val="0"/>
      <w:marBottom w:val="0"/>
      <w:divBdr>
        <w:top w:val="none" w:sz="0" w:space="0" w:color="auto"/>
        <w:left w:val="none" w:sz="0" w:space="0" w:color="auto"/>
        <w:bottom w:val="none" w:sz="0" w:space="0" w:color="auto"/>
        <w:right w:val="none" w:sz="0" w:space="0" w:color="auto"/>
      </w:divBdr>
      <w:divsChild>
        <w:div w:id="942415329">
          <w:marLeft w:val="0"/>
          <w:marRight w:val="0"/>
          <w:marTop w:val="0"/>
          <w:marBottom w:val="0"/>
          <w:divBdr>
            <w:top w:val="none" w:sz="0" w:space="0" w:color="auto"/>
            <w:left w:val="none" w:sz="0" w:space="0" w:color="auto"/>
            <w:bottom w:val="none" w:sz="0" w:space="0" w:color="auto"/>
            <w:right w:val="none" w:sz="0" w:space="0" w:color="auto"/>
          </w:divBdr>
          <w:divsChild>
            <w:div w:id="13687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889">
      <w:bodyDiv w:val="1"/>
      <w:marLeft w:val="0"/>
      <w:marRight w:val="0"/>
      <w:marTop w:val="0"/>
      <w:marBottom w:val="0"/>
      <w:divBdr>
        <w:top w:val="none" w:sz="0" w:space="0" w:color="auto"/>
        <w:left w:val="none" w:sz="0" w:space="0" w:color="auto"/>
        <w:bottom w:val="none" w:sz="0" w:space="0" w:color="auto"/>
        <w:right w:val="none" w:sz="0" w:space="0" w:color="auto"/>
      </w:divBdr>
      <w:divsChild>
        <w:div w:id="1708142455">
          <w:marLeft w:val="0"/>
          <w:marRight w:val="0"/>
          <w:marTop w:val="0"/>
          <w:marBottom w:val="0"/>
          <w:divBdr>
            <w:top w:val="none" w:sz="0" w:space="0" w:color="auto"/>
            <w:left w:val="none" w:sz="0" w:space="0" w:color="auto"/>
            <w:bottom w:val="none" w:sz="0" w:space="0" w:color="auto"/>
            <w:right w:val="none" w:sz="0" w:space="0" w:color="auto"/>
          </w:divBdr>
          <w:divsChild>
            <w:div w:id="17795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9169">
      <w:bodyDiv w:val="1"/>
      <w:marLeft w:val="0"/>
      <w:marRight w:val="0"/>
      <w:marTop w:val="0"/>
      <w:marBottom w:val="0"/>
      <w:divBdr>
        <w:top w:val="none" w:sz="0" w:space="0" w:color="auto"/>
        <w:left w:val="none" w:sz="0" w:space="0" w:color="auto"/>
        <w:bottom w:val="none" w:sz="0" w:space="0" w:color="auto"/>
        <w:right w:val="none" w:sz="0" w:space="0" w:color="auto"/>
      </w:divBdr>
      <w:divsChild>
        <w:div w:id="148570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domhous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Windows User</cp:lastModifiedBy>
  <cp:revision>17</cp:revision>
  <cp:lastPrinted>2017-11-02T10:00:00Z</cp:lastPrinted>
  <dcterms:created xsi:type="dcterms:W3CDTF">2017-10-18T23:17:00Z</dcterms:created>
  <dcterms:modified xsi:type="dcterms:W3CDTF">2017-11-15T05:45:00Z</dcterms:modified>
</cp:coreProperties>
</file>